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ADA5" w14:textId="77777777" w:rsidR="00CE6F7F" w:rsidRPr="00CE6F7F" w:rsidRDefault="00CE6F7F" w:rsidP="00CE6F7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E6F7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Беседа с родителями: </w:t>
      </w:r>
    </w:p>
    <w:p w14:paraId="28CC6DE8" w14:textId="77777777" w:rsidR="00CE6F7F" w:rsidRPr="00CE6F7F" w:rsidRDefault="00CE6F7F" w:rsidP="00CE6F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F7F">
        <w:rPr>
          <w:rFonts w:ascii="Times New Roman" w:hAnsi="Times New Roman" w:cs="Times New Roman"/>
          <w:b/>
          <w:sz w:val="32"/>
          <w:szCs w:val="32"/>
        </w:rPr>
        <w:t>«Здоровый образ жизни»</w:t>
      </w:r>
    </w:p>
    <w:p w14:paraId="45A12463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Здоровье — это состояние по</w:t>
      </w:r>
      <w:r>
        <w:rPr>
          <w:rFonts w:ascii="Times New Roman" w:hAnsi="Times New Roman" w:cs="Times New Roman"/>
          <w:sz w:val="28"/>
          <w:szCs w:val="28"/>
        </w:rPr>
        <w:t>лного физического, психического</w:t>
      </w:r>
      <w:r w:rsidRPr="00CE6F7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социального благополучия, а не только отсутствия болезней и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дефектов.</w:t>
      </w:r>
    </w:p>
    <w:p w14:paraId="51FDD244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Как сделать зарядку любимой привычкой ребенка</w:t>
      </w:r>
    </w:p>
    <w:p w14:paraId="11784E8D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Папы и мамы! Помните!</w:t>
      </w:r>
    </w:p>
    <w:p w14:paraId="4F6A3483" w14:textId="77777777" w:rsid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Дефицит двигательной активности ребенка составляет 40% от принятой нормы.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Для компенсации потребности в движении ребёнок должен ежедневно 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двигаться не менее двух часов.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Для того, чтобы зарядка стала для вашего ребенка необходимой привычкой,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должны неукоснительно выполнять следующие условия:</w:t>
      </w:r>
    </w:p>
    <w:p w14:paraId="386D75C2" w14:textId="77777777" w:rsid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4B6A18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Приучать своего ребенка к гимнастике с как можно более раннего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31F3A9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Выполнять зарядку ежедневно, несмотря ни на какие обстоятельства. Их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E6F7F">
        <w:rPr>
          <w:rFonts w:ascii="Times New Roman" w:hAnsi="Times New Roman" w:cs="Times New Roman"/>
          <w:sz w:val="28"/>
          <w:szCs w:val="28"/>
        </w:rPr>
        <w:t>можно придумать много и разных.</w:t>
      </w:r>
    </w:p>
    <w:p w14:paraId="095D652D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Превращать утреннюю зарядку в праздник бодрости и поднятия духа.</w:t>
      </w:r>
    </w:p>
    <w:p w14:paraId="5EFF2D76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Включать веселую и ритмичную музыку.</w:t>
      </w:r>
    </w:p>
    <w:p w14:paraId="7E7FF7F5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Открывать окна и шторы для потока солнечного света и воздуха.</w:t>
      </w:r>
    </w:p>
    <w:p w14:paraId="0E586805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Выполнять зарядку вместе со своим ребенком.</w:t>
      </w:r>
    </w:p>
    <w:p w14:paraId="709B3E96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Выполнять зарядку в течении 10-20 минут.</w:t>
      </w:r>
    </w:p>
    <w:p w14:paraId="0EBCF83B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Включать в комплекс зарядки не более 8-10 упражнений.</w:t>
      </w:r>
    </w:p>
    <w:p w14:paraId="028BAD1B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Подмечать и подчеркивать достижения своего ребенка в выполнении</w:t>
      </w:r>
    </w:p>
    <w:p w14:paraId="437C84BA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упражнений комплекса зарядки.</w:t>
      </w:r>
    </w:p>
    <w:p w14:paraId="1AFCBBF3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Менять упражнения, если они наскучили ребенку и придумывать вместе с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новые.</w:t>
      </w:r>
    </w:p>
    <w:p w14:paraId="6CC324BA" w14:textId="77777777" w:rsid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64F067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Уважаемые папы и мамы! Помните!</w:t>
      </w:r>
    </w:p>
    <w:p w14:paraId="5C676A92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Самое главное – сохранить физическое и психическое здоровье ребенка.</w:t>
      </w:r>
    </w:p>
    <w:p w14:paraId="06704400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Разговаривайте со своим ребенком о необходимости беречь собственное</w:t>
      </w:r>
    </w:p>
    <w:p w14:paraId="1BED6920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здоровье.</w:t>
      </w:r>
    </w:p>
    <w:p w14:paraId="7DE6C225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Собственным примером демонстрируйте своему ребенку уважительное</w:t>
      </w:r>
    </w:p>
    <w:p w14:paraId="18B2F743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отношение к собственному здоровью.</w:t>
      </w:r>
    </w:p>
    <w:p w14:paraId="24C47585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Не позволяйте ему выполнять режим дня от случая к случаю.</w:t>
      </w:r>
    </w:p>
    <w:p w14:paraId="1FDD414A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Если ребенок болен, но протекание болезни позволяет ему делать зарядку и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этого хочет – не препятствуйте ему.</w:t>
      </w:r>
    </w:p>
    <w:p w14:paraId="061E82C9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Посещайте вместе с ним спортивные мероприятия и праздники, особенно</w:t>
      </w:r>
    </w:p>
    <w:p w14:paraId="5B8C16C2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детские.</w:t>
      </w:r>
    </w:p>
    <w:p w14:paraId="28520418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Бывайте вместе с ним на воздухе, участвуйте в его играх и забавах.</w:t>
      </w:r>
    </w:p>
    <w:p w14:paraId="6D73CA9B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Дарите ребенку подарки, которые будут способствовать сохранению его</w:t>
      </w:r>
    </w:p>
    <w:p w14:paraId="0E309DDD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lastRenderedPageBreak/>
        <w:t>здоровья.</w:t>
      </w:r>
    </w:p>
    <w:p w14:paraId="7A24DD01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Не смейтесь над ребенком, если он выполняет какое-то упражнение не так.</w:t>
      </w:r>
    </w:p>
    <w:p w14:paraId="733F78A1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Приветствуйте его общение со сверстниками, которые занимаются спортом.</w:t>
      </w:r>
    </w:p>
    <w:p w14:paraId="6503AFB2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Не ждите, что здоровье само придет к вам. Идите вместе со своим ребенком</w:t>
      </w:r>
    </w:p>
    <w:p w14:paraId="59783F91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ему на встречу!</w:t>
      </w:r>
    </w:p>
    <w:p w14:paraId="752B79D6" w14:textId="77777777" w:rsid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EDF09E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Забота о здоровье – одна из важнейших задач каждого человека. Среди всех</w:t>
      </w:r>
    </w:p>
    <w:p w14:paraId="0634AA34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земных благ здоровье – ценный дар, данный человеку природой, заменить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который нельзя ничем.</w:t>
      </w:r>
    </w:p>
    <w:p w14:paraId="2D724756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В центре работы по сохранению и укреплению здоровья детей должна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находиться:</w:t>
      </w:r>
    </w:p>
    <w:p w14:paraId="14277BCC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во-первых, семья, включающая всех ее членов и условия проживания;</w:t>
      </w:r>
    </w:p>
    <w:p w14:paraId="49C4F483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во-вторых, дошкольное образовательное учреждение, где ребенок проводит</w:t>
      </w:r>
    </w:p>
    <w:p w14:paraId="23E5104C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большую часть своего активного времени.</w:t>
      </w:r>
    </w:p>
    <w:p w14:paraId="25AEEAC2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Режим дня – это система распределения периодов сна и бодрствования,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приемов пищи, гигиенических и оздоровительных процедур, занятий и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самостоятельной деятельности детей. Бодрое, жизнерадостное и в то же время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уравновешенное настроение детей в большой мере зависит от строгого</w:t>
      </w:r>
    </w:p>
    <w:p w14:paraId="4270E254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выполнения режима дня.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Запаздывание еды, сна, прогулок отрицательно сказывается на нервной системе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детей: они становятся вялыми или, наоборот, возбужденными, начинают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капризничать, теряют аппетит, плохо засыпают и спят беспокойно. Один из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немаловажных отличительных признаков воспитания в детском саду от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домашнего - это режим дня в детском саду.</w:t>
      </w:r>
    </w:p>
    <w:p w14:paraId="7FA77FC9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Зарядка самое лучшее средство взбодриться на весь день. И в детском саду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зарядке отводится самое лучшее время – утро.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Каждый день ребенка начинается с утренней гимнастики, ведь утренняя зарядка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каждому нужна как подзарядка. Она тонизирует мышцы и все системы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организма, настраивает ребенка позитивно на весь последующий день. Чтобы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дети получали заряд бодрости и хорошего настроения, зарядка проходит под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музыку с различными предметами.</w:t>
      </w:r>
    </w:p>
    <w:p w14:paraId="57DE48F7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Рациональное питание –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это разнообразное питание с учетом индивидуальных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особенностей человека, его возраста, физических нагрузок, климатических и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сезонных особенностей окружающей среды. Рациональное питание является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важнейшим условием человека и его работоспособность.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С пищей человек получает все необходимые элементы, требующихся для роста</w:t>
      </w:r>
    </w:p>
    <w:p w14:paraId="05A20AD1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и развития и обеспечивающие организм энергией, необходимые для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14:paraId="3485BAA9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Проблема здоровья дошкольников в настоящее время очень актуальна.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Чтобы быть здоровым, нужно овладеть искусством его сохранения и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 xml:space="preserve">укрепления. Этому искусству и должно уделяться как можно больше </w:t>
      </w:r>
      <w:r w:rsidRPr="00CE6F7F">
        <w:rPr>
          <w:rFonts w:ascii="Times New Roman" w:hAnsi="Times New Roman" w:cs="Times New Roman"/>
          <w:sz w:val="28"/>
          <w:szCs w:val="28"/>
        </w:rPr>
        <w:lastRenderedPageBreak/>
        <w:t>внимания в дошкольном возрасте. Следует помнить о том, что только в дошкольном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возрасте самое благоприятное время для выработки правильных привычек,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 xml:space="preserve">которые в сочетании с обучением дошкольников </w:t>
      </w:r>
      <w:proofErr w:type="spellStart"/>
      <w:r w:rsidRPr="00CE6F7F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технологиям сохранения и укрепления здоровья приведут к положительным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результатам.</w:t>
      </w:r>
    </w:p>
    <w:p w14:paraId="0956AADB" w14:textId="77777777" w:rsidR="00FC5C9F" w:rsidRDefault="00FC5C9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E555A5" w14:textId="77777777" w:rsidR="00CE6F7F" w:rsidRPr="00FC5C9F" w:rsidRDefault="00CE6F7F" w:rsidP="00CE6F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C9F">
        <w:rPr>
          <w:rFonts w:ascii="Times New Roman" w:hAnsi="Times New Roman" w:cs="Times New Roman"/>
          <w:i/>
          <w:sz w:val="28"/>
          <w:szCs w:val="28"/>
        </w:rPr>
        <w:t xml:space="preserve">Правила закаливания детей. </w:t>
      </w:r>
    </w:p>
    <w:p w14:paraId="65137CB9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Закаливание детей необходимо для того, чтобы повысить их устойчивость к</w:t>
      </w:r>
    </w:p>
    <w:p w14:paraId="37A4A09F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воздействию низких и высоких температур воздуха и за счет этого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предотвратить частые заболевания.</w:t>
      </w:r>
    </w:p>
    <w:p w14:paraId="41B2BE51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При закаливании детей следует придерживаться таких основных принципов:</w:t>
      </w:r>
    </w:p>
    <w:p w14:paraId="013BF901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проводить закали</w:t>
      </w:r>
      <w:r w:rsidR="00FC5C9F">
        <w:rPr>
          <w:rFonts w:ascii="Times New Roman" w:hAnsi="Times New Roman" w:cs="Times New Roman"/>
          <w:sz w:val="28"/>
          <w:szCs w:val="28"/>
        </w:rPr>
        <w:t>вающие процедуры систематически;</w:t>
      </w:r>
    </w:p>
    <w:p w14:paraId="74CC4B17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увеличивать время воздействия з</w:t>
      </w:r>
      <w:r w:rsidR="00FC5C9F">
        <w:rPr>
          <w:rFonts w:ascii="Times New Roman" w:hAnsi="Times New Roman" w:cs="Times New Roman"/>
          <w:sz w:val="28"/>
          <w:szCs w:val="28"/>
        </w:rPr>
        <w:t>акаливающего фактора постепенно;</w:t>
      </w:r>
    </w:p>
    <w:p w14:paraId="5C69A63E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учитывать настроение ребенка и п</w:t>
      </w:r>
      <w:r w:rsidR="00FC5C9F">
        <w:rPr>
          <w:rFonts w:ascii="Times New Roman" w:hAnsi="Times New Roman" w:cs="Times New Roman"/>
          <w:sz w:val="28"/>
          <w:szCs w:val="28"/>
        </w:rPr>
        <w:t>роводить процедуры в форме игры;</w:t>
      </w:r>
    </w:p>
    <w:p w14:paraId="5C1B8BB0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начина</w:t>
      </w:r>
      <w:r w:rsidR="00FC5C9F">
        <w:rPr>
          <w:rFonts w:ascii="Times New Roman" w:hAnsi="Times New Roman" w:cs="Times New Roman"/>
          <w:sz w:val="28"/>
          <w:szCs w:val="28"/>
        </w:rPr>
        <w:t>ть закаливание в любом возрасте;</w:t>
      </w:r>
    </w:p>
    <w:p w14:paraId="27CABFBF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никогда не выполнять процедуры, если малыш замерз, то есть не допускать</w:t>
      </w:r>
    </w:p>
    <w:p w14:paraId="282ACFF0" w14:textId="77777777" w:rsidR="00CE6F7F" w:rsidRPr="00CE6F7F" w:rsidRDefault="00FC5C9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переохлаждения ребенка;</w:t>
      </w:r>
    </w:p>
    <w:p w14:paraId="0D7803F4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избегать сильных раздражителей: продолжительного воздействия холодной</w:t>
      </w:r>
    </w:p>
    <w:p w14:paraId="503C7258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воды или очень низких температур воздуха,</w:t>
      </w:r>
      <w:r w:rsidR="00FC5C9F">
        <w:rPr>
          <w:rFonts w:ascii="Times New Roman" w:hAnsi="Times New Roman" w:cs="Times New Roman"/>
          <w:sz w:val="28"/>
          <w:szCs w:val="28"/>
        </w:rPr>
        <w:t xml:space="preserve"> а также перегревания на солнце;</w:t>
      </w:r>
    </w:p>
    <w:p w14:paraId="39FB777B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правильно подбирать одежду и обувь: они должна соответствовать</w:t>
      </w:r>
    </w:p>
    <w:p w14:paraId="7F237788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температуре окружающего воздуха и быть из натуральных тканей и материалов</w:t>
      </w:r>
      <w:r w:rsidR="00FC5C9F">
        <w:rPr>
          <w:rFonts w:ascii="Times New Roman" w:hAnsi="Times New Roman" w:cs="Times New Roman"/>
          <w:sz w:val="28"/>
          <w:szCs w:val="28"/>
        </w:rPr>
        <w:t>;</w:t>
      </w:r>
    </w:p>
    <w:p w14:paraId="0EAD920C" w14:textId="77777777" w:rsidR="00CE6F7F" w:rsidRPr="00CE6F7F" w:rsidRDefault="00FC5C9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закаляться всей семьей;</w:t>
      </w:r>
    </w:p>
    <w:p w14:paraId="33C890BB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закаливающие процедуры сочетать с физи</w:t>
      </w:r>
      <w:r w:rsidR="00FC5C9F">
        <w:rPr>
          <w:rFonts w:ascii="Times New Roman" w:hAnsi="Times New Roman" w:cs="Times New Roman"/>
          <w:sz w:val="28"/>
          <w:szCs w:val="28"/>
        </w:rPr>
        <w:t>ческими упражнениями и массажем;</w:t>
      </w:r>
    </w:p>
    <w:p w14:paraId="30651C84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в помещении, где находится ребенок, никогда не курить.</w:t>
      </w:r>
    </w:p>
    <w:p w14:paraId="3203D1D7" w14:textId="77777777"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Делайте эти закаливающие процедуры вместе всей семьей!</w:t>
      </w:r>
    </w:p>
    <w:p w14:paraId="5795EF6F" w14:textId="77777777" w:rsid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Желаем удачи!</w:t>
      </w:r>
    </w:p>
    <w:p w14:paraId="2E0F565C" w14:textId="77777777" w:rsidR="00FC5C9F" w:rsidRDefault="00FC5C9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70C384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C9F">
        <w:rPr>
          <w:rFonts w:ascii="Times New Roman" w:hAnsi="Times New Roman" w:cs="Times New Roman"/>
          <w:i/>
          <w:sz w:val="28"/>
          <w:szCs w:val="28"/>
        </w:rPr>
        <w:t xml:space="preserve">Советы родителям по </w:t>
      </w:r>
      <w:proofErr w:type="spellStart"/>
      <w:r w:rsidRPr="00FC5C9F">
        <w:rPr>
          <w:rFonts w:ascii="Times New Roman" w:hAnsi="Times New Roman" w:cs="Times New Roman"/>
          <w:i/>
          <w:sz w:val="28"/>
          <w:szCs w:val="28"/>
        </w:rPr>
        <w:t>здоровьесбережению</w:t>
      </w:r>
      <w:proofErr w:type="spellEnd"/>
    </w:p>
    <w:p w14:paraId="0A096C5C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1: Старайтесь активно участвовать в охране здоровья ребенка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оздоровлении его организма. Не только рассказывайте ему, что нужно делать,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чтобы не болеть, но и личным примером показывайте, как полезны для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выполнение правил личной гигиены, утренняя зарядка, закаливание, правильное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питание.</w:t>
      </w:r>
    </w:p>
    <w:p w14:paraId="268EAAE3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2: Научите ребенка неукоснительно соблюдать гигиенические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требования к чистоте тела, белья, одежды, жилища, так как все это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очень важными элементами охраны здоровья ребенка.</w:t>
      </w:r>
    </w:p>
    <w:p w14:paraId="4A3E9969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lastRenderedPageBreak/>
        <w:t>Совет 3: Приучайте ребенка строить свой день, чередуя труд и отдых.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Ничто так не вредит нервной системе ребенка, как отсутствие режима дня. Ритм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жизни, предусматривающий занятия физическими упражнениями и спортом,</w:t>
      </w:r>
    </w:p>
    <w:p w14:paraId="5E902DE7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прогулки на свежем воздухе, а также полноценное питание и крепкий сон —</w:t>
      </w:r>
    </w:p>
    <w:p w14:paraId="5C3DF22C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лучшая профилактика утомления и болезней.</w:t>
      </w:r>
    </w:p>
    <w:p w14:paraId="4F807A78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4: Помогите ребенку овладеть навыками самоконтроля за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здоровьем, особенно при выполнении физических упражнений. Для этого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заведите дневник наблюдений и записывайте вместе с ребенком данные о его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физическом состоянии: вес (массу тела), рост, частоту пульса, самочувствие</w:t>
      </w:r>
    </w:p>
    <w:p w14:paraId="0EE72A6F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(сон, аппетит и т. д.).</w:t>
      </w:r>
    </w:p>
    <w:p w14:paraId="555399D2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5: Научите ребенка правильно пользоваться естественными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оздоровительными факторами — солнцем, воздухом и водой. Воспитывайте у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ребенка стремление и привычку к закаливанию организма и оздоровлению.</w:t>
      </w:r>
    </w:p>
    <w:p w14:paraId="034101A8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6: Помните, что в движении — жизнь. Занимайтесь вместе с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ребенком спортом, больше гуляйте, играйте на свежем воздухе. Здоровый образ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жизни, культивируемый в семье, — залог здоровья ребенка.</w:t>
      </w:r>
    </w:p>
    <w:p w14:paraId="6FE940E0" w14:textId="77777777" w:rsidR="00FC5C9F" w:rsidRPr="00FC5C9F" w:rsidRDefault="00215AB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7: Для охраны зд</w:t>
      </w:r>
      <w:r w:rsidR="00FC5C9F" w:rsidRPr="00FC5C9F">
        <w:rPr>
          <w:rFonts w:ascii="Times New Roman" w:hAnsi="Times New Roman" w:cs="Times New Roman"/>
          <w:sz w:val="28"/>
          <w:szCs w:val="28"/>
        </w:rPr>
        <w:t>оровья ребенка о</w:t>
      </w:r>
      <w:r>
        <w:rPr>
          <w:rFonts w:ascii="Times New Roman" w:hAnsi="Times New Roman" w:cs="Times New Roman"/>
          <w:sz w:val="28"/>
          <w:szCs w:val="28"/>
        </w:rPr>
        <w:t xml:space="preserve">чень важно организовать ребенку </w:t>
      </w:r>
      <w:r w:rsidR="00FC5C9F" w:rsidRPr="00FC5C9F">
        <w:rPr>
          <w:rFonts w:ascii="Times New Roman" w:hAnsi="Times New Roman" w:cs="Times New Roman"/>
          <w:sz w:val="28"/>
          <w:szCs w:val="28"/>
        </w:rPr>
        <w:t>правильное питание и воспитывать положительное отношение к соблюдению</w:t>
      </w:r>
    </w:p>
    <w:p w14:paraId="626AD014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 xml:space="preserve">режима питания. Ребенок должен знать, </w:t>
      </w:r>
      <w:r w:rsidR="00215ABF">
        <w:rPr>
          <w:rFonts w:ascii="Times New Roman" w:hAnsi="Times New Roman" w:cs="Times New Roman"/>
          <w:sz w:val="28"/>
          <w:szCs w:val="28"/>
        </w:rPr>
        <w:t xml:space="preserve">какие продукты полезны, а какие </w:t>
      </w:r>
      <w:r w:rsidRPr="00FC5C9F">
        <w:rPr>
          <w:rFonts w:ascii="Times New Roman" w:hAnsi="Times New Roman" w:cs="Times New Roman"/>
          <w:sz w:val="28"/>
          <w:szCs w:val="28"/>
        </w:rPr>
        <w:t>вредны для здоровья.</w:t>
      </w:r>
    </w:p>
    <w:p w14:paraId="36BD8607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8: Научите ребенка элементарным правилам профилактики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инфекционных заболеваний: держаться подальш</w:t>
      </w:r>
      <w:r w:rsidR="00215ABF">
        <w:rPr>
          <w:rFonts w:ascii="Times New Roman" w:hAnsi="Times New Roman" w:cs="Times New Roman"/>
          <w:sz w:val="28"/>
          <w:szCs w:val="28"/>
        </w:rPr>
        <w:t xml:space="preserve">е от тех, кто кашляет и чихает; </w:t>
      </w:r>
      <w:r w:rsidRPr="00FC5C9F">
        <w:rPr>
          <w:rFonts w:ascii="Times New Roman" w:hAnsi="Times New Roman" w:cs="Times New Roman"/>
          <w:sz w:val="28"/>
          <w:szCs w:val="28"/>
        </w:rPr>
        <w:t>не пользоваться чужой посудой или зубной</w:t>
      </w:r>
      <w:r w:rsidR="00215ABF">
        <w:rPr>
          <w:rFonts w:ascii="Times New Roman" w:hAnsi="Times New Roman" w:cs="Times New Roman"/>
          <w:sz w:val="28"/>
          <w:szCs w:val="28"/>
        </w:rPr>
        <w:t xml:space="preserve"> щеткой, расческой; не надевать </w:t>
      </w:r>
      <w:r w:rsidRPr="00FC5C9F">
        <w:rPr>
          <w:rFonts w:ascii="Times New Roman" w:hAnsi="Times New Roman" w:cs="Times New Roman"/>
          <w:sz w:val="28"/>
          <w:szCs w:val="28"/>
        </w:rPr>
        <w:t>обувь или головные уборы других детей. Е</w:t>
      </w:r>
      <w:r w:rsidR="00215ABF">
        <w:rPr>
          <w:rFonts w:ascii="Times New Roman" w:hAnsi="Times New Roman" w:cs="Times New Roman"/>
          <w:sz w:val="28"/>
          <w:szCs w:val="28"/>
        </w:rPr>
        <w:t xml:space="preserve">сли ребенок болен сам, чихает и </w:t>
      </w:r>
      <w:r w:rsidRPr="00FC5C9F">
        <w:rPr>
          <w:rFonts w:ascii="Times New Roman" w:hAnsi="Times New Roman" w:cs="Times New Roman"/>
          <w:sz w:val="28"/>
          <w:szCs w:val="28"/>
        </w:rPr>
        <w:t>кашляет, он должен знать, что надо прикрыват</w:t>
      </w:r>
      <w:r w:rsidR="00215ABF">
        <w:rPr>
          <w:rFonts w:ascii="Times New Roman" w:hAnsi="Times New Roman" w:cs="Times New Roman"/>
          <w:sz w:val="28"/>
          <w:szCs w:val="28"/>
        </w:rPr>
        <w:t xml:space="preserve">ь рот и нос маской или платком, </w:t>
      </w:r>
      <w:r w:rsidRPr="00FC5C9F">
        <w:rPr>
          <w:rFonts w:ascii="Times New Roman" w:hAnsi="Times New Roman" w:cs="Times New Roman"/>
          <w:sz w:val="28"/>
          <w:szCs w:val="28"/>
        </w:rPr>
        <w:t>не играть с друзьями, выполнять назначения врача.</w:t>
      </w:r>
    </w:p>
    <w:p w14:paraId="1FCB9090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9: Познакомьте ребенка с правилами безопасного повед</w:t>
      </w:r>
      <w:r w:rsidR="00215ABF">
        <w:rPr>
          <w:rFonts w:ascii="Times New Roman" w:hAnsi="Times New Roman" w:cs="Times New Roman"/>
          <w:sz w:val="28"/>
          <w:szCs w:val="28"/>
        </w:rPr>
        <w:t xml:space="preserve">ения в доме, </w:t>
      </w:r>
      <w:r w:rsidRPr="00FC5C9F">
        <w:rPr>
          <w:rFonts w:ascii="Times New Roman" w:hAnsi="Times New Roman" w:cs="Times New Roman"/>
          <w:sz w:val="28"/>
          <w:szCs w:val="28"/>
        </w:rPr>
        <w:t>на улице, на отдыхе и учите его выполн</w:t>
      </w:r>
      <w:r w:rsidR="00215ABF">
        <w:rPr>
          <w:rFonts w:ascii="Times New Roman" w:hAnsi="Times New Roman" w:cs="Times New Roman"/>
          <w:sz w:val="28"/>
          <w:szCs w:val="28"/>
        </w:rPr>
        <w:t xml:space="preserve">ять эти правила, чтобы избегать </w:t>
      </w:r>
      <w:r w:rsidRPr="00FC5C9F">
        <w:rPr>
          <w:rFonts w:ascii="Times New Roman" w:hAnsi="Times New Roman" w:cs="Times New Roman"/>
          <w:sz w:val="28"/>
          <w:szCs w:val="28"/>
        </w:rPr>
        <w:t>ситуаций, опасных для здоровья и жизни.</w:t>
      </w:r>
    </w:p>
    <w:p w14:paraId="5F75ABDE" w14:textId="77777777" w:rsidR="00FC5C9F" w:rsidRPr="00FC5C9F" w:rsidRDefault="00215AB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10: Не приводите больного ребенка в детский сад</w:t>
      </w:r>
      <w:r w:rsidR="00FC5C9F" w:rsidRPr="00FC5C9F">
        <w:rPr>
          <w:rFonts w:ascii="Times New Roman" w:hAnsi="Times New Roman" w:cs="Times New Roman"/>
          <w:sz w:val="28"/>
          <w:szCs w:val="28"/>
        </w:rPr>
        <w:t>. Вызовите врача.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C9F" w:rsidRPr="00FC5C9F">
        <w:rPr>
          <w:rFonts w:ascii="Times New Roman" w:hAnsi="Times New Roman" w:cs="Times New Roman"/>
          <w:sz w:val="28"/>
          <w:szCs w:val="28"/>
        </w:rPr>
        <w:t>Проветривайте помещение, делайте влажную уборку и неукоснительно следуйте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C9F" w:rsidRPr="00FC5C9F">
        <w:rPr>
          <w:rFonts w:ascii="Times New Roman" w:hAnsi="Times New Roman" w:cs="Times New Roman"/>
          <w:sz w:val="28"/>
          <w:szCs w:val="28"/>
        </w:rPr>
        <w:t xml:space="preserve">медицинским назначениям. </w:t>
      </w:r>
    </w:p>
    <w:p w14:paraId="404F4F65" w14:textId="77777777"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11: Читайте научно-попул</w:t>
      </w:r>
      <w:r w:rsidR="00215ABF">
        <w:rPr>
          <w:rFonts w:ascii="Times New Roman" w:hAnsi="Times New Roman" w:cs="Times New Roman"/>
          <w:sz w:val="28"/>
          <w:szCs w:val="28"/>
        </w:rPr>
        <w:t xml:space="preserve">ярную литературу о возрастных и </w:t>
      </w:r>
      <w:r w:rsidRPr="00FC5C9F">
        <w:rPr>
          <w:rFonts w:ascii="Times New Roman" w:hAnsi="Times New Roman" w:cs="Times New Roman"/>
          <w:sz w:val="28"/>
          <w:szCs w:val="28"/>
        </w:rPr>
        <w:t xml:space="preserve">индивидуальных особенностях развития </w:t>
      </w:r>
      <w:r w:rsidR="00215ABF">
        <w:rPr>
          <w:rFonts w:ascii="Times New Roman" w:hAnsi="Times New Roman" w:cs="Times New Roman"/>
          <w:sz w:val="28"/>
          <w:szCs w:val="28"/>
        </w:rPr>
        <w:t xml:space="preserve">ребенка, о том, как научить его </w:t>
      </w:r>
      <w:r w:rsidRPr="00FC5C9F">
        <w:rPr>
          <w:rFonts w:ascii="Times New Roman" w:hAnsi="Times New Roman" w:cs="Times New Roman"/>
          <w:sz w:val="28"/>
          <w:szCs w:val="28"/>
        </w:rPr>
        <w:t>охранять и укреплять свое здоровье.</w:t>
      </w:r>
    </w:p>
    <w:p w14:paraId="7DF171B7" w14:textId="77777777" w:rsidR="00E20D43" w:rsidRPr="00D53171" w:rsidRDefault="00E20D43" w:rsidP="00E20D43">
      <w:pPr>
        <w:rPr>
          <w:rFonts w:ascii="Segoe Script" w:hAnsi="Segoe Script"/>
          <w:sz w:val="32"/>
          <w:szCs w:val="32"/>
        </w:rPr>
      </w:pPr>
      <w:r w:rsidRPr="00D53171">
        <w:rPr>
          <w:rFonts w:ascii="Segoe Script" w:hAnsi="Segoe Script"/>
          <w:sz w:val="32"/>
          <w:szCs w:val="32"/>
        </w:rPr>
        <w:t xml:space="preserve">Подготовила инструктор по физической культуре: </w:t>
      </w:r>
      <w:r>
        <w:rPr>
          <w:rFonts w:ascii="Segoe Script" w:hAnsi="Segoe Script"/>
          <w:sz w:val="32"/>
          <w:szCs w:val="32"/>
        </w:rPr>
        <w:t>Буторина Яна Борисовна</w:t>
      </w:r>
    </w:p>
    <w:p w14:paraId="3DA5B72C" w14:textId="77777777" w:rsidR="00FC5C9F" w:rsidRPr="00CE6F7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5C9F" w:rsidRPr="00CE6F7F" w:rsidSect="00E20D43">
      <w:pgSz w:w="11906" w:h="16838"/>
      <w:pgMar w:top="1134" w:right="850" w:bottom="851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F7F"/>
    <w:rsid w:val="00215ABF"/>
    <w:rsid w:val="00CE6F7F"/>
    <w:rsid w:val="00E20D43"/>
    <w:rsid w:val="00FC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F781"/>
  <w15:docId w15:val="{6067CEBA-1929-45AA-B439-94313EA8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User</cp:lastModifiedBy>
  <cp:revision>2</cp:revision>
  <dcterms:created xsi:type="dcterms:W3CDTF">2021-12-17T12:06:00Z</dcterms:created>
  <dcterms:modified xsi:type="dcterms:W3CDTF">2023-09-06T06:54:00Z</dcterms:modified>
</cp:coreProperties>
</file>