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3B75" w14:textId="77777777" w:rsidR="007B09CC" w:rsidRPr="007B09CC" w:rsidRDefault="007B09CC" w:rsidP="007B09C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7B09CC">
        <w:rPr>
          <w:rStyle w:val="c4"/>
          <w:b/>
          <w:bCs/>
          <w:i/>
          <w:iCs/>
          <w:color w:val="000000"/>
          <w:sz w:val="28"/>
          <w:szCs w:val="28"/>
        </w:rPr>
        <w:t>БЕСЕДА С РОДИТЕЛЯМИ</w:t>
      </w:r>
    </w:p>
    <w:p w14:paraId="6EC0C7C0" w14:textId="77777777" w:rsidR="007B09CC" w:rsidRPr="007B09CC" w:rsidRDefault="007B09CC" w:rsidP="007B09CC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7B09CC">
        <w:rPr>
          <w:rStyle w:val="c4"/>
          <w:b/>
          <w:bCs/>
          <w:i/>
          <w:iCs/>
          <w:color w:val="000000"/>
          <w:sz w:val="28"/>
          <w:szCs w:val="28"/>
        </w:rPr>
        <w:t>«ОДЕЖДА ДЕТЕЙ В РАЗНЫЕ СЕЗОНЫ».</w:t>
      </w:r>
    </w:p>
    <w:p w14:paraId="74BBFF31" w14:textId="77777777" w:rsidR="007B09CC" w:rsidRPr="00C073D3" w:rsidRDefault="007B09CC" w:rsidP="007B09C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 жаркую погоду</w:t>
      </w:r>
      <w:r w:rsidRPr="00C073D3">
        <w:rPr>
          <w:rStyle w:val="c5"/>
          <w:color w:val="0D0D0D"/>
          <w:sz w:val="26"/>
          <w:szCs w:val="26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14:paraId="6B39F11C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Весной и осенью в дождливую погоду</w:t>
      </w:r>
      <w:r w:rsidRPr="00C073D3">
        <w:rPr>
          <w:rStyle w:val="c5"/>
          <w:color w:val="0D0D0D"/>
          <w:sz w:val="26"/>
          <w:szCs w:val="26"/>
        </w:rPr>
        <w:t xml:space="preserve"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C073D3">
        <w:rPr>
          <w:rStyle w:val="c5"/>
          <w:color w:val="0D0D0D"/>
          <w:sz w:val="26"/>
          <w:szCs w:val="26"/>
        </w:rPr>
        <w:t>синтепоновой</w:t>
      </w:r>
      <w:proofErr w:type="spellEnd"/>
      <w:r w:rsidRPr="00C073D3">
        <w:rPr>
          <w:rStyle w:val="c5"/>
          <w:color w:val="0D0D0D"/>
          <w:sz w:val="26"/>
          <w:szCs w:val="26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14:paraId="28E3B82F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14:paraId="431DA40A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Верхняя зимняя одежда</w:t>
      </w:r>
      <w:r w:rsidRPr="00C073D3">
        <w:rPr>
          <w:rStyle w:val="c5"/>
          <w:color w:val="0D0D0D"/>
          <w:sz w:val="26"/>
          <w:szCs w:val="26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14:paraId="632AD99D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14:paraId="7DEB4EE6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14:paraId="473EB8DA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14:paraId="4C46613B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14:paraId="430CECB3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9"/>
          <w:b/>
          <w:bCs/>
          <w:color w:val="0D0D0D"/>
          <w:sz w:val="26"/>
          <w:szCs w:val="26"/>
        </w:rPr>
        <w:t>И помните:</w:t>
      </w:r>
      <w:r w:rsidRPr="00C073D3">
        <w:rPr>
          <w:rStyle w:val="c5"/>
          <w:color w:val="0D0D0D"/>
          <w:sz w:val="26"/>
          <w:szCs w:val="26"/>
        </w:rPr>
        <w:t> ношеная вещь холоднее новой. Имейте это в виду, если ваш младший ребенок донашивает куртку за старшим.</w:t>
      </w:r>
    </w:p>
    <w:p w14:paraId="61E167D1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14:paraId="1F58A022" w14:textId="77777777" w:rsidR="007B09CC" w:rsidRPr="00C073D3" w:rsidRDefault="007B09CC" w:rsidP="007B09C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6"/>
          <w:szCs w:val="26"/>
        </w:rPr>
      </w:pPr>
      <w:r w:rsidRPr="00C073D3">
        <w:rPr>
          <w:rStyle w:val="c5"/>
          <w:color w:val="0D0D0D"/>
          <w:sz w:val="26"/>
          <w:szCs w:val="26"/>
        </w:rPr>
        <w:t>В любом случае одежда должна быть чистой, красивой, яркой и вызывать у ребенка радость и хорошее настроение.</w:t>
      </w:r>
    </w:p>
    <w:p w14:paraId="2603FEB6" w14:textId="3EECE652" w:rsidR="00AF7C91" w:rsidRPr="00C073D3" w:rsidRDefault="003A09D0">
      <w:pPr>
        <w:rPr>
          <w:sz w:val="26"/>
          <w:szCs w:val="26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sectPr w:rsidR="00AF7C91" w:rsidRPr="00C073D3" w:rsidSect="003A09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9CC"/>
    <w:rsid w:val="003A09D0"/>
    <w:rsid w:val="007B09CC"/>
    <w:rsid w:val="00AF7C91"/>
    <w:rsid w:val="00C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76C6"/>
  <w15:docId w15:val="{0C3A654A-8CAA-4745-A27A-92D9FC62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09CC"/>
  </w:style>
  <w:style w:type="paragraph" w:customStyle="1" w:styleId="c11">
    <w:name w:val="c11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09CC"/>
  </w:style>
  <w:style w:type="character" w:customStyle="1" w:styleId="c5">
    <w:name w:val="c5"/>
    <w:basedOn w:val="a0"/>
    <w:rsid w:val="007B09CC"/>
  </w:style>
  <w:style w:type="paragraph" w:customStyle="1" w:styleId="c0">
    <w:name w:val="c0"/>
    <w:basedOn w:val="a"/>
    <w:rsid w:val="007B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2020-11-25T11:51:00Z</cp:lastPrinted>
  <dcterms:created xsi:type="dcterms:W3CDTF">2020-11-25T10:28:00Z</dcterms:created>
  <dcterms:modified xsi:type="dcterms:W3CDTF">2023-09-06T07:01:00Z</dcterms:modified>
</cp:coreProperties>
</file>