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2C" w:rsidRPr="00E10023" w:rsidRDefault="00E3672C" w:rsidP="00E3672C">
      <w:pPr>
        <w:ind w:left="-180" w:right="360"/>
        <w:jc w:val="center"/>
        <w:rPr>
          <w:b/>
          <w:sz w:val="28"/>
          <w:szCs w:val="28"/>
        </w:rPr>
      </w:pPr>
      <w:bookmarkStart w:id="0" w:name="_GoBack"/>
      <w:bookmarkEnd w:id="0"/>
      <w:r w:rsidRPr="00E10023">
        <w:rPr>
          <w:b/>
          <w:sz w:val="28"/>
          <w:szCs w:val="28"/>
        </w:rPr>
        <w:t>КОМПЛЕКС ИГРОВЫХ УПРАЖНЕНИЙ</w:t>
      </w:r>
    </w:p>
    <w:p w:rsidR="00E3672C" w:rsidRPr="00E10023" w:rsidRDefault="00E3672C" w:rsidP="00E3672C">
      <w:pPr>
        <w:ind w:left="-180" w:right="360"/>
        <w:jc w:val="center"/>
        <w:rPr>
          <w:b/>
          <w:sz w:val="28"/>
          <w:szCs w:val="28"/>
        </w:rPr>
      </w:pPr>
      <w:r w:rsidRPr="00E10023">
        <w:rPr>
          <w:b/>
          <w:sz w:val="28"/>
          <w:szCs w:val="28"/>
        </w:rPr>
        <w:t>В БАССЕЙНЕ ДЕТСКОГО САДА</w:t>
      </w:r>
    </w:p>
    <w:p w:rsidR="00E3672C" w:rsidRPr="00E10023" w:rsidRDefault="00E3672C" w:rsidP="00E3672C">
      <w:pPr>
        <w:ind w:left="-180" w:right="360"/>
        <w:jc w:val="center"/>
        <w:rPr>
          <w:b/>
          <w:sz w:val="28"/>
          <w:szCs w:val="28"/>
        </w:rPr>
      </w:pPr>
      <w:r w:rsidRPr="00E10023">
        <w:rPr>
          <w:b/>
          <w:sz w:val="28"/>
          <w:szCs w:val="28"/>
        </w:rPr>
        <w:t>ПО РУССКОЙ НАРОДНОЙ СКАЗКЕ</w:t>
      </w:r>
    </w:p>
    <w:p w:rsidR="00E3672C" w:rsidRPr="00E10023" w:rsidRDefault="00E3672C" w:rsidP="00E3672C">
      <w:pPr>
        <w:ind w:left="-180" w:right="360"/>
        <w:jc w:val="center"/>
        <w:rPr>
          <w:b/>
          <w:sz w:val="28"/>
          <w:szCs w:val="28"/>
        </w:rPr>
      </w:pPr>
      <w:r w:rsidRPr="00E10023">
        <w:rPr>
          <w:b/>
          <w:sz w:val="28"/>
          <w:szCs w:val="28"/>
        </w:rPr>
        <w:t>«КОЛОБОК»</w:t>
      </w:r>
    </w:p>
    <w:p w:rsidR="00E3672C" w:rsidRPr="00E10023" w:rsidRDefault="00E3672C" w:rsidP="00E3672C">
      <w:pPr>
        <w:tabs>
          <w:tab w:val="left" w:pos="9355"/>
        </w:tabs>
        <w:ind w:right="-1" w:firstLine="567"/>
        <w:jc w:val="center"/>
        <w:rPr>
          <w:b/>
          <w:sz w:val="28"/>
          <w:szCs w:val="28"/>
        </w:rPr>
      </w:pPr>
      <w:r w:rsidRPr="00E10023">
        <w:rPr>
          <w:b/>
          <w:sz w:val="28"/>
          <w:szCs w:val="28"/>
        </w:rPr>
        <w:t xml:space="preserve">ДЛЯ ДЕТЕЙ </w:t>
      </w:r>
      <w:r>
        <w:rPr>
          <w:b/>
          <w:sz w:val="28"/>
          <w:szCs w:val="28"/>
        </w:rPr>
        <w:t xml:space="preserve">МЛДШЕГО ДОШКОЛЬНОГО </w:t>
      </w:r>
      <w:r w:rsidRPr="00E10023">
        <w:rPr>
          <w:b/>
          <w:sz w:val="28"/>
          <w:szCs w:val="28"/>
        </w:rPr>
        <w:t>ВОЗРАСТА</w:t>
      </w:r>
    </w:p>
    <w:p w:rsidR="008F5D76" w:rsidRDefault="008F5D76" w:rsidP="008F5D76">
      <w:pPr>
        <w:ind w:left="540"/>
        <w:rPr>
          <w:b/>
          <w:sz w:val="28"/>
          <w:szCs w:val="28"/>
        </w:rPr>
      </w:pPr>
    </w:p>
    <w:p w:rsidR="008F5D76" w:rsidRDefault="008F5D76" w:rsidP="008F5D76">
      <w:pPr>
        <w:ind w:left="540"/>
        <w:rPr>
          <w:b/>
          <w:sz w:val="28"/>
          <w:szCs w:val="28"/>
        </w:rPr>
      </w:pPr>
      <w:r w:rsidRPr="000A10F8">
        <w:rPr>
          <w:b/>
          <w:sz w:val="28"/>
          <w:szCs w:val="28"/>
        </w:rPr>
        <w:t>ПРЕДВАРИТЕЛЬНАЯ РАБОТА ПЕДАГОГА В ГРУППЕ:</w:t>
      </w:r>
    </w:p>
    <w:p w:rsidR="008F5D76" w:rsidRDefault="008F5D76" w:rsidP="008F5D76">
      <w:pPr>
        <w:ind w:left="540"/>
        <w:rPr>
          <w:b/>
          <w:sz w:val="28"/>
          <w:szCs w:val="28"/>
        </w:rPr>
      </w:pPr>
    </w:p>
    <w:p w:rsidR="008F5D76" w:rsidRDefault="008F5D76" w:rsidP="008F5D76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   В группе детей знакомят с русской народной сказкой  «КОЛОБОК». Педагог предлагает детям повторить движения героев сказки, вместе спеть песенку Колобка.</w:t>
      </w:r>
    </w:p>
    <w:p w:rsidR="008F5D76" w:rsidRDefault="008F5D76" w:rsidP="008F5D76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    Накануне инструктор по плаванию приносит игрушку «Колобок» (мячик с разрисованным лицом) в группу, знакомит с ней детей и приглашает их в бассейн.</w:t>
      </w:r>
    </w:p>
    <w:p w:rsidR="008F5D76" w:rsidRDefault="008F5D76" w:rsidP="008F5D76">
      <w:pPr>
        <w:ind w:left="540"/>
        <w:rPr>
          <w:sz w:val="28"/>
          <w:szCs w:val="28"/>
        </w:rPr>
      </w:pPr>
    </w:p>
    <w:p w:rsidR="008F5D76" w:rsidRDefault="008F5D76" w:rsidP="008F5D76">
      <w:pPr>
        <w:ind w:left="540"/>
        <w:rPr>
          <w:b/>
          <w:sz w:val="28"/>
          <w:szCs w:val="28"/>
        </w:rPr>
      </w:pPr>
      <w:r>
        <w:rPr>
          <w:b/>
          <w:sz w:val="28"/>
          <w:szCs w:val="28"/>
        </w:rPr>
        <w:t>СОДЕРЖЕНИЕ:</w:t>
      </w:r>
    </w:p>
    <w:p w:rsidR="008F5D76" w:rsidRDefault="008F5D76" w:rsidP="008F5D76">
      <w:pPr>
        <w:ind w:left="540"/>
        <w:rPr>
          <w:b/>
          <w:sz w:val="28"/>
          <w:szCs w:val="28"/>
        </w:rPr>
      </w:pPr>
    </w:p>
    <w:p w:rsidR="008F5D76" w:rsidRDefault="008F5D76" w:rsidP="008F5D76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   Комплекс игровых упражнений проводится одновременно с 4-5 детьми </w:t>
      </w:r>
      <w:r w:rsidR="00F15D5D">
        <w:rPr>
          <w:sz w:val="28"/>
          <w:szCs w:val="28"/>
        </w:rPr>
        <w:t xml:space="preserve">младшего дошкольного </w:t>
      </w:r>
      <w:r>
        <w:rPr>
          <w:sz w:val="28"/>
          <w:szCs w:val="28"/>
        </w:rPr>
        <w:t>возраста.</w:t>
      </w:r>
    </w:p>
    <w:p w:rsidR="008F5D76" w:rsidRDefault="008F5D76" w:rsidP="008F5D76">
      <w:pPr>
        <w:ind w:left="540"/>
        <w:rPr>
          <w:sz w:val="28"/>
          <w:szCs w:val="28"/>
        </w:rPr>
      </w:pPr>
      <w:r>
        <w:rPr>
          <w:sz w:val="28"/>
          <w:szCs w:val="28"/>
        </w:rPr>
        <w:t xml:space="preserve">      Дети приходят в бассейн в сопровождении воспитателя группы, который помогает им раздеться в раздевалке бассейна. После гигиенического душа дети спускаются в ванну бассейна по лестнице с помощью инструктора по плаванию. Каждому ребенку одевают нарукавники.</w:t>
      </w:r>
    </w:p>
    <w:p w:rsidR="008F5D76" w:rsidRDefault="008F5D76" w:rsidP="008F5D76">
      <w:pPr>
        <w:ind w:left="540"/>
        <w:rPr>
          <w:sz w:val="28"/>
          <w:szCs w:val="28"/>
        </w:rPr>
      </w:pPr>
    </w:p>
    <w:p w:rsidR="003E7A4A" w:rsidRDefault="003E7A4A" w:rsidP="003E7A4A">
      <w:pPr>
        <w:ind w:left="540" w:firstLine="360"/>
        <w:rPr>
          <w:sz w:val="28"/>
          <w:szCs w:val="28"/>
        </w:rPr>
      </w:pPr>
      <w:r>
        <w:rPr>
          <w:sz w:val="28"/>
          <w:szCs w:val="28"/>
        </w:rPr>
        <w:t>Инструктор по плаванию показывает детям гостя бассейна – Колобка (мячик с разрисованным лицом) и раздает каждому ребенку маленькие мячики – «колобочки» и предлагает посмотреть, как они умеют плавать. Игра с «колобочками».</w:t>
      </w:r>
    </w:p>
    <w:p w:rsidR="003E7A4A" w:rsidRDefault="003E7A4A" w:rsidP="003E7A4A">
      <w:pPr>
        <w:ind w:left="540" w:firstLine="360"/>
        <w:rPr>
          <w:sz w:val="28"/>
          <w:szCs w:val="28"/>
        </w:rPr>
      </w:pPr>
      <w:r>
        <w:rPr>
          <w:sz w:val="28"/>
          <w:szCs w:val="28"/>
        </w:rPr>
        <w:t>Дети кладут «колобоки» на воду, дуют на них, раздвигают воду руками, «колобочки» плавают.</w:t>
      </w:r>
    </w:p>
    <w:p w:rsidR="00937174" w:rsidRDefault="003E7A4A" w:rsidP="0093717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Затем педагог предлагает детям пойти в путешествие за Колобком. </w:t>
      </w:r>
      <w:r w:rsidR="00937174">
        <w:rPr>
          <w:sz w:val="28"/>
          <w:szCs w:val="28"/>
        </w:rPr>
        <w:t>Инструктор приглашает детей двигаться за Колобком вокруг бассейна, показывает грибковые движения рук брассом.</w:t>
      </w:r>
    </w:p>
    <w:p w:rsidR="00937174" w:rsidRPr="00937174" w:rsidRDefault="00937174" w:rsidP="00937174">
      <w:pPr>
        <w:ind w:firstLine="567"/>
        <w:rPr>
          <w:sz w:val="28"/>
          <w:szCs w:val="28"/>
        </w:rPr>
      </w:pPr>
      <w:r w:rsidRPr="0065166F">
        <w:rPr>
          <w:sz w:val="28"/>
          <w:szCs w:val="28"/>
        </w:rPr>
        <w:t xml:space="preserve"> </w:t>
      </w:r>
      <w:r w:rsidRPr="00937174">
        <w:rPr>
          <w:sz w:val="28"/>
          <w:szCs w:val="28"/>
        </w:rPr>
        <w:t>Воспитатель двигает Колобок за веревочку вокруг бассейна.</w:t>
      </w:r>
    </w:p>
    <w:p w:rsidR="003E7A4A" w:rsidRPr="00937174" w:rsidRDefault="003E7A4A" w:rsidP="003E7A4A">
      <w:pPr>
        <w:ind w:left="540" w:firstLine="360"/>
        <w:rPr>
          <w:sz w:val="28"/>
          <w:szCs w:val="28"/>
        </w:rPr>
      </w:pPr>
    </w:p>
    <w:p w:rsidR="00937174" w:rsidRDefault="003E7A4A" w:rsidP="00937174">
      <w:pPr>
        <w:ind w:firstLine="567"/>
        <w:rPr>
          <w:sz w:val="28"/>
          <w:szCs w:val="28"/>
        </w:rPr>
      </w:pPr>
      <w:r w:rsidRPr="00C60660">
        <w:rPr>
          <w:sz w:val="28"/>
          <w:szCs w:val="28"/>
          <w:u w:val="single"/>
        </w:rPr>
        <w:t xml:space="preserve">1 встреча </w:t>
      </w:r>
      <w:r>
        <w:rPr>
          <w:sz w:val="28"/>
          <w:szCs w:val="28"/>
          <w:u w:val="single"/>
        </w:rPr>
        <w:t>с Зайцем.</w:t>
      </w:r>
      <w:r>
        <w:rPr>
          <w:sz w:val="28"/>
          <w:szCs w:val="28"/>
        </w:rPr>
        <w:t xml:space="preserve">  Педагог предлагает детям попрыгать вдоль короткого бортика бассейна (</w:t>
      </w:r>
      <w:smartTag w:uri="urn:schemas-microsoft-com:office:smarttags" w:element="metricconverter">
        <w:smartTagPr>
          <w:attr w:name="ProductID" w:val="3 м"/>
        </w:smartTagPr>
        <w:r>
          <w:rPr>
            <w:sz w:val="28"/>
            <w:szCs w:val="28"/>
          </w:rPr>
          <w:t>3 м</w:t>
        </w:r>
      </w:smartTag>
      <w:r>
        <w:rPr>
          <w:sz w:val="28"/>
          <w:szCs w:val="28"/>
        </w:rPr>
        <w:t>) как зайчики. Упражнение повторяется 3-4 раза. Затем движение вокруг бассейна продолжается.</w:t>
      </w:r>
      <w:r w:rsidR="00937174" w:rsidRPr="00937174">
        <w:rPr>
          <w:sz w:val="28"/>
          <w:szCs w:val="28"/>
        </w:rPr>
        <w:t xml:space="preserve"> </w:t>
      </w:r>
      <w:r w:rsidR="00937174">
        <w:rPr>
          <w:sz w:val="28"/>
          <w:szCs w:val="28"/>
        </w:rPr>
        <w:t>Инструктор приглашает детей двигаться за Колобком вокруг бассейна, показывает грибковые движения рук дельфином.</w:t>
      </w:r>
      <w:r w:rsidR="00937174" w:rsidRPr="0065166F">
        <w:rPr>
          <w:sz w:val="28"/>
          <w:szCs w:val="28"/>
        </w:rPr>
        <w:t xml:space="preserve"> </w:t>
      </w:r>
      <w:r w:rsidR="00937174" w:rsidRPr="00937174">
        <w:rPr>
          <w:sz w:val="28"/>
          <w:szCs w:val="28"/>
        </w:rPr>
        <w:t>Воспитатель двигает Колобок за веревочку вокруг бассейна</w:t>
      </w:r>
      <w:r w:rsidR="00F15D5D">
        <w:rPr>
          <w:sz w:val="28"/>
          <w:szCs w:val="28"/>
        </w:rPr>
        <w:t>.</w:t>
      </w:r>
    </w:p>
    <w:p w:rsidR="003E7A4A" w:rsidRDefault="003E7A4A" w:rsidP="00937174">
      <w:pPr>
        <w:rPr>
          <w:sz w:val="28"/>
          <w:szCs w:val="28"/>
          <w:u w:val="single"/>
        </w:rPr>
      </w:pPr>
    </w:p>
    <w:p w:rsidR="00937174" w:rsidRDefault="003E7A4A" w:rsidP="00937174">
      <w:pPr>
        <w:ind w:firstLine="567"/>
        <w:rPr>
          <w:sz w:val="28"/>
          <w:szCs w:val="28"/>
        </w:rPr>
      </w:pPr>
      <w:r>
        <w:rPr>
          <w:sz w:val="28"/>
          <w:szCs w:val="28"/>
          <w:u w:val="single"/>
        </w:rPr>
        <w:t>2 встреча с Дельфином.</w:t>
      </w:r>
      <w:r>
        <w:rPr>
          <w:sz w:val="28"/>
          <w:szCs w:val="28"/>
        </w:rPr>
        <w:t xml:space="preserve"> </w:t>
      </w:r>
      <w:r w:rsidR="00937174">
        <w:rPr>
          <w:sz w:val="28"/>
          <w:szCs w:val="28"/>
        </w:rPr>
        <w:t xml:space="preserve"> Встретив Дельфина, инструктор</w:t>
      </w:r>
      <w:r w:rsidR="00937174" w:rsidRPr="00AA720C">
        <w:rPr>
          <w:sz w:val="28"/>
          <w:szCs w:val="28"/>
        </w:rPr>
        <w:t xml:space="preserve"> </w:t>
      </w:r>
      <w:r w:rsidR="00937174">
        <w:rPr>
          <w:sz w:val="28"/>
          <w:szCs w:val="28"/>
        </w:rPr>
        <w:t xml:space="preserve">надевает детям надувные круги для плавания в «море» за рыбой для Дельфина (Игра «Накорми </w:t>
      </w:r>
      <w:r w:rsidR="00937174">
        <w:rPr>
          <w:sz w:val="28"/>
          <w:szCs w:val="28"/>
        </w:rPr>
        <w:lastRenderedPageBreak/>
        <w:t>Дельфина!»). Дети плывут в кругах вдоль бассейна за плавающими рыбками и приносят их Дельфину.</w:t>
      </w:r>
    </w:p>
    <w:p w:rsidR="00937174" w:rsidRPr="00937174" w:rsidRDefault="00937174" w:rsidP="00937174">
      <w:pPr>
        <w:ind w:firstLine="567"/>
        <w:rPr>
          <w:sz w:val="28"/>
          <w:szCs w:val="28"/>
        </w:rPr>
      </w:pPr>
      <w:r w:rsidRPr="00937174">
        <w:rPr>
          <w:sz w:val="28"/>
          <w:szCs w:val="28"/>
        </w:rPr>
        <w:t xml:space="preserve">Воспитатель бросает рыбки в воду по </w:t>
      </w:r>
      <w:r>
        <w:rPr>
          <w:sz w:val="28"/>
          <w:szCs w:val="28"/>
        </w:rPr>
        <w:t xml:space="preserve">1 – 2 </w:t>
      </w:r>
      <w:r w:rsidRPr="00937174">
        <w:rPr>
          <w:sz w:val="28"/>
          <w:szCs w:val="28"/>
        </w:rPr>
        <w:t>на ребенка.</w:t>
      </w:r>
    </w:p>
    <w:p w:rsidR="00937174" w:rsidRDefault="00937174" w:rsidP="00937174">
      <w:pPr>
        <w:ind w:firstLine="567"/>
        <w:rPr>
          <w:sz w:val="28"/>
          <w:szCs w:val="28"/>
        </w:rPr>
      </w:pPr>
    </w:p>
    <w:p w:rsidR="00937174" w:rsidRDefault="00937174" w:rsidP="00937174">
      <w:pPr>
        <w:ind w:firstLine="567"/>
        <w:rPr>
          <w:sz w:val="28"/>
          <w:szCs w:val="28"/>
        </w:rPr>
      </w:pPr>
      <w:r>
        <w:rPr>
          <w:sz w:val="28"/>
          <w:szCs w:val="28"/>
        </w:rPr>
        <w:t>Отдых на воде: дети лежат звездочкой в кругах, Солнышко греет животики детям (1-2 мин.)</w:t>
      </w:r>
    </w:p>
    <w:p w:rsidR="00937174" w:rsidRPr="00937174" w:rsidRDefault="00937174" w:rsidP="00937174">
      <w:pPr>
        <w:ind w:firstLine="567"/>
        <w:rPr>
          <w:sz w:val="28"/>
          <w:szCs w:val="28"/>
        </w:rPr>
      </w:pPr>
      <w:r w:rsidRPr="00937174">
        <w:rPr>
          <w:sz w:val="28"/>
          <w:szCs w:val="28"/>
        </w:rPr>
        <w:t>Воспитатель и инструктор снимают с детей круги.</w:t>
      </w:r>
    </w:p>
    <w:p w:rsidR="00937174" w:rsidRDefault="00937174" w:rsidP="00937174">
      <w:pPr>
        <w:ind w:firstLine="567"/>
        <w:rPr>
          <w:sz w:val="28"/>
          <w:szCs w:val="28"/>
        </w:rPr>
      </w:pPr>
      <w:r w:rsidRPr="00AA720C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Инструктор приглашает детей двигаться за Колобком вокруг бассейна, показывает грибковые движения рук кролем.</w:t>
      </w:r>
    </w:p>
    <w:p w:rsidR="00937174" w:rsidRPr="00937174" w:rsidRDefault="00937174" w:rsidP="00937174">
      <w:pPr>
        <w:ind w:firstLine="567"/>
        <w:rPr>
          <w:sz w:val="28"/>
          <w:szCs w:val="28"/>
        </w:rPr>
      </w:pPr>
      <w:r w:rsidRPr="00937174">
        <w:rPr>
          <w:sz w:val="28"/>
          <w:szCs w:val="28"/>
        </w:rPr>
        <w:t xml:space="preserve"> Воспитатель двигает Колобок за веревочку вокруг бассейна.</w:t>
      </w:r>
    </w:p>
    <w:p w:rsidR="003E7A4A" w:rsidRDefault="003E7A4A" w:rsidP="003E7A4A">
      <w:pPr>
        <w:ind w:left="540" w:firstLine="360"/>
        <w:rPr>
          <w:sz w:val="28"/>
          <w:szCs w:val="28"/>
        </w:rPr>
      </w:pPr>
    </w:p>
    <w:p w:rsidR="003E7A4A" w:rsidRDefault="003E7A4A" w:rsidP="003E7A4A">
      <w:pPr>
        <w:ind w:left="540" w:firstLine="360"/>
        <w:rPr>
          <w:sz w:val="28"/>
          <w:szCs w:val="28"/>
        </w:rPr>
      </w:pPr>
      <w:r>
        <w:rPr>
          <w:sz w:val="28"/>
          <w:szCs w:val="28"/>
          <w:u w:val="single"/>
        </w:rPr>
        <w:t>3 встреча с Лисой.</w:t>
      </w:r>
      <w:r>
        <w:rPr>
          <w:sz w:val="28"/>
          <w:szCs w:val="28"/>
        </w:rPr>
        <w:t xml:space="preserve">  На борту появляется игрушка – лисичка, которую испугался Колобок (ребята по сказке знают, Лиса съела Колобка, об этом им напоминает педагог) и предлагает спрятаться от лисы в воду (погрузить в воду лицо и голову). Инструктор стимулирует детей к выполнению упражнения</w:t>
      </w:r>
      <w:r w:rsidR="00937174" w:rsidRPr="00937174">
        <w:rPr>
          <w:sz w:val="28"/>
          <w:szCs w:val="28"/>
        </w:rPr>
        <w:t xml:space="preserve"> </w:t>
      </w:r>
      <w:r w:rsidR="00937174">
        <w:rPr>
          <w:sz w:val="28"/>
          <w:szCs w:val="28"/>
        </w:rPr>
        <w:t>словом</w:t>
      </w:r>
      <w:r>
        <w:rPr>
          <w:sz w:val="28"/>
          <w:szCs w:val="28"/>
        </w:rPr>
        <w:t>.</w:t>
      </w:r>
    </w:p>
    <w:p w:rsidR="003E7A4A" w:rsidRDefault="003E7A4A" w:rsidP="003E7A4A">
      <w:pPr>
        <w:ind w:left="540" w:firstLine="360"/>
        <w:rPr>
          <w:sz w:val="28"/>
          <w:szCs w:val="28"/>
        </w:rPr>
      </w:pPr>
      <w:r>
        <w:rPr>
          <w:sz w:val="28"/>
          <w:szCs w:val="28"/>
        </w:rPr>
        <w:t>Но лиса оказалась добрая, она просто предлагает детям поиграть в игру «Водичка, водичка, умой мое личико!»</w:t>
      </w:r>
    </w:p>
    <w:p w:rsidR="003E7A4A" w:rsidRDefault="003E7A4A" w:rsidP="003E7A4A">
      <w:pPr>
        <w:ind w:left="540" w:firstLine="360"/>
        <w:rPr>
          <w:sz w:val="28"/>
          <w:szCs w:val="28"/>
        </w:rPr>
      </w:pPr>
      <w:r>
        <w:rPr>
          <w:sz w:val="28"/>
          <w:szCs w:val="28"/>
        </w:rPr>
        <w:t>Педагог выстраивает детей вдоль бортика бассейна и говорит слова игры:</w:t>
      </w:r>
    </w:p>
    <w:p w:rsidR="003E7A4A" w:rsidRDefault="003E7A4A" w:rsidP="003E7A4A">
      <w:pPr>
        <w:ind w:left="540" w:firstLine="2160"/>
        <w:rPr>
          <w:sz w:val="28"/>
          <w:szCs w:val="28"/>
        </w:rPr>
      </w:pPr>
    </w:p>
    <w:p w:rsidR="003E7A4A" w:rsidRDefault="003E7A4A" w:rsidP="003E7A4A">
      <w:pPr>
        <w:ind w:left="540" w:firstLine="2160"/>
        <w:rPr>
          <w:sz w:val="28"/>
          <w:szCs w:val="28"/>
        </w:rPr>
      </w:pPr>
      <w:r>
        <w:rPr>
          <w:sz w:val="28"/>
          <w:szCs w:val="28"/>
        </w:rPr>
        <w:t>«Водичка, водичка, умой мое личико!</w:t>
      </w:r>
    </w:p>
    <w:p w:rsidR="003E7A4A" w:rsidRDefault="003E7A4A" w:rsidP="003E7A4A">
      <w:pPr>
        <w:ind w:left="540" w:firstLine="2160"/>
        <w:rPr>
          <w:sz w:val="28"/>
          <w:szCs w:val="28"/>
        </w:rPr>
      </w:pPr>
      <w:r>
        <w:rPr>
          <w:sz w:val="28"/>
          <w:szCs w:val="28"/>
        </w:rPr>
        <w:t>Чтобы глазки блестели,</w:t>
      </w:r>
    </w:p>
    <w:p w:rsidR="003E7A4A" w:rsidRDefault="003E7A4A" w:rsidP="003E7A4A">
      <w:pPr>
        <w:ind w:left="540" w:firstLine="2160"/>
        <w:rPr>
          <w:sz w:val="28"/>
          <w:szCs w:val="28"/>
        </w:rPr>
      </w:pPr>
      <w:r>
        <w:rPr>
          <w:sz w:val="28"/>
          <w:szCs w:val="28"/>
        </w:rPr>
        <w:t>Чтобы щечки алели,</w:t>
      </w:r>
    </w:p>
    <w:p w:rsidR="003E7A4A" w:rsidRDefault="003E7A4A" w:rsidP="003E7A4A">
      <w:pPr>
        <w:ind w:left="540" w:firstLine="2160"/>
        <w:rPr>
          <w:sz w:val="28"/>
          <w:szCs w:val="28"/>
        </w:rPr>
      </w:pPr>
      <w:r>
        <w:rPr>
          <w:sz w:val="28"/>
          <w:szCs w:val="28"/>
        </w:rPr>
        <w:t xml:space="preserve">Чтоб смеялся роток </w:t>
      </w:r>
    </w:p>
    <w:p w:rsidR="003E7A4A" w:rsidRDefault="003E7A4A" w:rsidP="003E7A4A">
      <w:pPr>
        <w:ind w:left="540" w:firstLine="2160"/>
        <w:rPr>
          <w:sz w:val="28"/>
          <w:szCs w:val="28"/>
        </w:rPr>
      </w:pPr>
      <w:r>
        <w:rPr>
          <w:sz w:val="28"/>
          <w:szCs w:val="28"/>
        </w:rPr>
        <w:t>И кусался зубок!»</w:t>
      </w:r>
    </w:p>
    <w:p w:rsidR="003E7A4A" w:rsidRDefault="003E7A4A" w:rsidP="003E7A4A">
      <w:pPr>
        <w:rPr>
          <w:sz w:val="28"/>
          <w:szCs w:val="28"/>
        </w:rPr>
      </w:pPr>
    </w:p>
    <w:p w:rsidR="003E7A4A" w:rsidRDefault="003E7A4A" w:rsidP="003E7A4A">
      <w:pPr>
        <w:ind w:left="540" w:firstLine="360"/>
        <w:rPr>
          <w:sz w:val="28"/>
          <w:szCs w:val="28"/>
        </w:rPr>
      </w:pPr>
      <w:r>
        <w:rPr>
          <w:sz w:val="28"/>
          <w:szCs w:val="28"/>
        </w:rPr>
        <w:t>Дети умываются.</w:t>
      </w:r>
    </w:p>
    <w:p w:rsidR="003E7A4A" w:rsidRPr="00C60660" w:rsidRDefault="003E7A4A" w:rsidP="003E7A4A">
      <w:pPr>
        <w:ind w:left="540" w:firstLine="36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Затем дети прощаются с Лисой и Колобком. С помощью инструктора поднимаются из бассейна по лестнице и проходят в раздевалку. Инструктор и воспитатель группы вытирают детей, одевают, сушат волосы  и сопровождают в группу. </w:t>
      </w:r>
      <w:r w:rsidRPr="00C60660">
        <w:rPr>
          <w:sz w:val="28"/>
          <w:szCs w:val="28"/>
          <w:u w:val="single"/>
        </w:rPr>
        <w:t xml:space="preserve"> </w:t>
      </w:r>
    </w:p>
    <w:p w:rsidR="00626B8B" w:rsidRDefault="008C5BBF"/>
    <w:sectPr w:rsidR="00626B8B" w:rsidSect="00E3672C">
      <w:headerReference w:type="default" r:id="rId7"/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BBF" w:rsidRDefault="008C5BBF" w:rsidP="00937174">
      <w:r>
        <w:separator/>
      </w:r>
    </w:p>
  </w:endnote>
  <w:endnote w:type="continuationSeparator" w:id="0">
    <w:p w:rsidR="008C5BBF" w:rsidRDefault="008C5BBF" w:rsidP="00937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BBF" w:rsidRDefault="008C5BBF" w:rsidP="00937174">
      <w:r>
        <w:separator/>
      </w:r>
    </w:p>
  </w:footnote>
  <w:footnote w:type="continuationSeparator" w:id="0">
    <w:p w:rsidR="008C5BBF" w:rsidRDefault="008C5BBF" w:rsidP="00937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97469"/>
      <w:docPartObj>
        <w:docPartGallery w:val="Page Numbers (Top of Page)"/>
        <w:docPartUnique/>
      </w:docPartObj>
    </w:sdtPr>
    <w:sdtEndPr/>
    <w:sdtContent>
      <w:p w:rsidR="00937174" w:rsidRDefault="008C5BB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19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7174" w:rsidRDefault="009371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72C"/>
    <w:rsid w:val="0007007E"/>
    <w:rsid w:val="0009012B"/>
    <w:rsid w:val="000A4F76"/>
    <w:rsid w:val="00181A6C"/>
    <w:rsid w:val="003A62C7"/>
    <w:rsid w:val="003E7A4A"/>
    <w:rsid w:val="00507937"/>
    <w:rsid w:val="006D1975"/>
    <w:rsid w:val="008C5BBF"/>
    <w:rsid w:val="008F5D76"/>
    <w:rsid w:val="00937174"/>
    <w:rsid w:val="00A16791"/>
    <w:rsid w:val="00AC5EFD"/>
    <w:rsid w:val="00CA7F36"/>
    <w:rsid w:val="00D37EAC"/>
    <w:rsid w:val="00D717A2"/>
    <w:rsid w:val="00E3672C"/>
    <w:rsid w:val="00F1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2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1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7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371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71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2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1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71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371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717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Изящная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МГТУ</dc:creator>
  <cp:lastModifiedBy>1</cp:lastModifiedBy>
  <cp:revision>2</cp:revision>
  <dcterms:created xsi:type="dcterms:W3CDTF">2019-02-05T05:11:00Z</dcterms:created>
  <dcterms:modified xsi:type="dcterms:W3CDTF">2019-02-05T05:11:00Z</dcterms:modified>
</cp:coreProperties>
</file>