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CD9" w:rsidRDefault="004E1735" w:rsidP="00DE3980">
      <w:pPr>
        <w:jc w:val="both"/>
        <w:rPr>
          <w:b/>
          <w:bCs/>
          <w:color w:val="000000"/>
          <w:sz w:val="28"/>
          <w:szCs w:val="28"/>
        </w:rPr>
      </w:pPr>
      <w:r w:rsidRPr="004E1735">
        <w:rPr>
          <w:b/>
          <w:bCs/>
          <w:noProof/>
          <w:color w:val="000000"/>
          <w:sz w:val="28"/>
          <w:szCs w:val="28"/>
        </w:rPr>
        <w:drawing>
          <wp:inline distT="0" distB="0" distL="0" distR="0">
            <wp:extent cx="5940425" cy="853528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8535281"/>
                    </a:xfrm>
                    <a:prstGeom prst="rect">
                      <a:avLst/>
                    </a:prstGeom>
                    <a:noFill/>
                    <a:ln>
                      <a:noFill/>
                    </a:ln>
                  </pic:spPr>
                </pic:pic>
              </a:graphicData>
            </a:graphic>
          </wp:inline>
        </w:drawing>
      </w:r>
    </w:p>
    <w:p w:rsidR="004E1735" w:rsidRDefault="004E1735" w:rsidP="00DE3980">
      <w:pPr>
        <w:jc w:val="both"/>
        <w:rPr>
          <w:b/>
          <w:bCs/>
          <w:color w:val="000000"/>
          <w:sz w:val="28"/>
          <w:szCs w:val="28"/>
        </w:rPr>
      </w:pPr>
    </w:p>
    <w:p w:rsidR="004E1735" w:rsidRDefault="004E1735" w:rsidP="00DE3980">
      <w:pPr>
        <w:jc w:val="both"/>
        <w:rPr>
          <w:b/>
          <w:bCs/>
          <w:color w:val="000000"/>
          <w:sz w:val="28"/>
          <w:szCs w:val="28"/>
        </w:rPr>
      </w:pPr>
    </w:p>
    <w:p w:rsidR="004E1735" w:rsidRDefault="004E1735" w:rsidP="00DE3980">
      <w:pPr>
        <w:jc w:val="both"/>
        <w:rPr>
          <w:b/>
          <w:bCs/>
          <w:color w:val="000000"/>
          <w:sz w:val="28"/>
          <w:szCs w:val="28"/>
        </w:rPr>
      </w:pPr>
    </w:p>
    <w:p w:rsidR="004E1735" w:rsidRDefault="004E1735" w:rsidP="00DE3980">
      <w:pPr>
        <w:jc w:val="both"/>
        <w:rPr>
          <w:b/>
          <w:bCs/>
          <w:color w:val="000000"/>
          <w:sz w:val="28"/>
          <w:szCs w:val="28"/>
        </w:rPr>
      </w:pPr>
    </w:p>
    <w:p w:rsidR="00470582" w:rsidRDefault="00470582" w:rsidP="00DE3980">
      <w:pPr>
        <w:jc w:val="both"/>
        <w:rPr>
          <w:sz w:val="28"/>
          <w:szCs w:val="28"/>
        </w:rPr>
      </w:pPr>
      <w:r>
        <w:rPr>
          <w:b/>
          <w:bCs/>
          <w:color w:val="000000"/>
          <w:sz w:val="28"/>
          <w:szCs w:val="28"/>
        </w:rPr>
        <w:lastRenderedPageBreak/>
        <w:t>1. Общие положения</w:t>
      </w:r>
    </w:p>
    <w:p w:rsidR="00470582" w:rsidRDefault="00470582" w:rsidP="00DE3980">
      <w:pPr>
        <w:tabs>
          <w:tab w:val="left" w:pos="993"/>
        </w:tabs>
        <w:jc w:val="both"/>
        <w:rPr>
          <w:color w:val="000000"/>
          <w:sz w:val="28"/>
          <w:szCs w:val="28"/>
        </w:rPr>
      </w:pPr>
      <w:r>
        <w:rPr>
          <w:color w:val="000000"/>
          <w:sz w:val="28"/>
          <w:szCs w:val="28"/>
        </w:rPr>
        <w:t>1. 1. Настоящее Положение разработано в соответствии с Гражданским К</w:t>
      </w:r>
      <w:r>
        <w:rPr>
          <w:color w:val="000000"/>
          <w:sz w:val="28"/>
          <w:szCs w:val="28"/>
        </w:rPr>
        <w:t>о</w:t>
      </w:r>
      <w:r>
        <w:rPr>
          <w:color w:val="000000"/>
          <w:sz w:val="28"/>
          <w:szCs w:val="28"/>
        </w:rPr>
        <w:t>дексом РФ,  Законом РФ «О защите прав потребителей», Законом «Об обр</w:t>
      </w:r>
      <w:r>
        <w:rPr>
          <w:color w:val="000000"/>
          <w:sz w:val="28"/>
          <w:szCs w:val="28"/>
        </w:rPr>
        <w:t>а</w:t>
      </w:r>
      <w:r>
        <w:rPr>
          <w:color w:val="000000"/>
          <w:sz w:val="28"/>
          <w:szCs w:val="28"/>
        </w:rPr>
        <w:t xml:space="preserve">зовании в РФ», </w:t>
      </w:r>
      <w:r>
        <w:rPr>
          <w:bCs/>
          <w:sz w:val="28"/>
          <w:szCs w:val="28"/>
        </w:rPr>
        <w:t xml:space="preserve">Постановлением РФ от 15 августа </w:t>
      </w:r>
      <w:smartTag w:uri="urn:schemas-microsoft-com:office:smarttags" w:element="metricconverter">
        <w:smartTagPr>
          <w:attr w:name="ProductID" w:val="2013 г"/>
        </w:smartTagPr>
        <w:r>
          <w:rPr>
            <w:bCs/>
            <w:sz w:val="28"/>
            <w:szCs w:val="28"/>
          </w:rPr>
          <w:t>2013 г</w:t>
        </w:r>
      </w:smartTag>
      <w:r>
        <w:rPr>
          <w:bCs/>
          <w:sz w:val="28"/>
          <w:szCs w:val="28"/>
        </w:rPr>
        <w:t>. N 706 «Об утве</w:t>
      </w:r>
      <w:r>
        <w:rPr>
          <w:bCs/>
          <w:sz w:val="28"/>
          <w:szCs w:val="28"/>
        </w:rPr>
        <w:t>р</w:t>
      </w:r>
      <w:r>
        <w:rPr>
          <w:bCs/>
          <w:sz w:val="28"/>
          <w:szCs w:val="28"/>
        </w:rPr>
        <w:t xml:space="preserve">ждении правил оказания платных образовательных услуг», </w:t>
      </w:r>
      <w:r>
        <w:rPr>
          <w:color w:val="000000"/>
          <w:sz w:val="28"/>
          <w:szCs w:val="28"/>
        </w:rPr>
        <w:t>Уставом Мун</w:t>
      </w:r>
      <w:r>
        <w:rPr>
          <w:color w:val="000000"/>
          <w:sz w:val="28"/>
          <w:szCs w:val="28"/>
        </w:rPr>
        <w:t>и</w:t>
      </w:r>
      <w:r>
        <w:rPr>
          <w:color w:val="000000"/>
          <w:sz w:val="28"/>
          <w:szCs w:val="28"/>
        </w:rPr>
        <w:t xml:space="preserve">ципального </w:t>
      </w:r>
      <w:r w:rsidR="005377EE">
        <w:rPr>
          <w:color w:val="000000"/>
          <w:sz w:val="28"/>
          <w:szCs w:val="28"/>
        </w:rPr>
        <w:t xml:space="preserve">автономного </w:t>
      </w:r>
      <w:r>
        <w:rPr>
          <w:color w:val="000000"/>
          <w:sz w:val="28"/>
          <w:szCs w:val="28"/>
        </w:rPr>
        <w:t>дошкольного обра</w:t>
      </w:r>
      <w:r w:rsidR="00D917B9">
        <w:rPr>
          <w:color w:val="000000"/>
          <w:sz w:val="28"/>
          <w:szCs w:val="28"/>
        </w:rPr>
        <w:t>зовательного учреждения</w:t>
      </w:r>
      <w:r w:rsidR="005377EE">
        <w:rPr>
          <w:color w:val="000000"/>
          <w:sz w:val="28"/>
          <w:szCs w:val="28"/>
        </w:rPr>
        <w:t xml:space="preserve"> </w:t>
      </w:r>
      <w:r w:rsidR="00D917B9">
        <w:rPr>
          <w:color w:val="000000"/>
          <w:sz w:val="28"/>
          <w:szCs w:val="28"/>
        </w:rPr>
        <w:t xml:space="preserve"> де</w:t>
      </w:r>
      <w:r w:rsidR="00D917B9">
        <w:rPr>
          <w:color w:val="000000"/>
          <w:sz w:val="28"/>
          <w:szCs w:val="28"/>
        </w:rPr>
        <w:t>т</w:t>
      </w:r>
      <w:r w:rsidR="00D917B9">
        <w:rPr>
          <w:color w:val="000000"/>
          <w:sz w:val="28"/>
          <w:szCs w:val="28"/>
        </w:rPr>
        <w:t>ского</w:t>
      </w:r>
      <w:r>
        <w:rPr>
          <w:color w:val="000000"/>
          <w:sz w:val="28"/>
          <w:szCs w:val="28"/>
        </w:rPr>
        <w:t xml:space="preserve"> сад</w:t>
      </w:r>
      <w:r w:rsidR="00D917B9">
        <w:rPr>
          <w:color w:val="000000"/>
          <w:sz w:val="28"/>
          <w:szCs w:val="28"/>
        </w:rPr>
        <w:t xml:space="preserve">а </w:t>
      </w:r>
      <w:r w:rsidR="00BD7413">
        <w:rPr>
          <w:color w:val="000000"/>
          <w:sz w:val="28"/>
          <w:szCs w:val="28"/>
        </w:rPr>
        <w:t>комбинированного вида  № 5</w:t>
      </w:r>
      <w:r w:rsidR="005377EE">
        <w:rPr>
          <w:color w:val="000000"/>
          <w:sz w:val="28"/>
          <w:szCs w:val="28"/>
        </w:rPr>
        <w:t xml:space="preserve">59 </w:t>
      </w:r>
      <w:r>
        <w:rPr>
          <w:i/>
          <w:iCs/>
          <w:color w:val="000000"/>
          <w:sz w:val="28"/>
          <w:szCs w:val="28"/>
        </w:rPr>
        <w:t>(</w:t>
      </w:r>
      <w:r>
        <w:rPr>
          <w:color w:val="000000"/>
          <w:sz w:val="28"/>
          <w:szCs w:val="28"/>
        </w:rPr>
        <w:t>далее</w:t>
      </w:r>
      <w:r w:rsidRPr="00D917B9">
        <w:rPr>
          <w:color w:val="000000"/>
          <w:sz w:val="28"/>
          <w:szCs w:val="28"/>
        </w:rPr>
        <w:t xml:space="preserve"> так же или </w:t>
      </w:r>
      <w:r w:rsidR="005377EE">
        <w:rPr>
          <w:color w:val="000000"/>
          <w:sz w:val="28"/>
          <w:szCs w:val="28"/>
        </w:rPr>
        <w:t>МА</w:t>
      </w:r>
      <w:r>
        <w:rPr>
          <w:color w:val="000000"/>
          <w:sz w:val="28"/>
          <w:szCs w:val="28"/>
        </w:rPr>
        <w:t>ДОУ) и о</w:t>
      </w:r>
      <w:r>
        <w:rPr>
          <w:color w:val="000000"/>
          <w:sz w:val="28"/>
          <w:szCs w:val="28"/>
        </w:rPr>
        <w:t>п</w:t>
      </w:r>
      <w:r>
        <w:rPr>
          <w:color w:val="000000"/>
          <w:sz w:val="28"/>
          <w:szCs w:val="28"/>
        </w:rPr>
        <w:t>ределяет порядок и условия  предоставления  платных  образовательных у</w:t>
      </w:r>
      <w:r w:rsidR="005377EE">
        <w:rPr>
          <w:color w:val="000000"/>
          <w:sz w:val="28"/>
          <w:szCs w:val="28"/>
        </w:rPr>
        <w:t>с</w:t>
      </w:r>
      <w:r w:rsidR="005377EE">
        <w:rPr>
          <w:color w:val="000000"/>
          <w:sz w:val="28"/>
          <w:szCs w:val="28"/>
        </w:rPr>
        <w:t>луг (далее так же или ПОУ) в МА</w:t>
      </w:r>
      <w:r>
        <w:rPr>
          <w:color w:val="000000"/>
          <w:sz w:val="28"/>
          <w:szCs w:val="28"/>
        </w:rPr>
        <w:t>ДОУ.</w:t>
      </w:r>
    </w:p>
    <w:p w:rsidR="00470582" w:rsidRDefault="00470582" w:rsidP="00DE3980">
      <w:pPr>
        <w:tabs>
          <w:tab w:val="left" w:pos="993"/>
        </w:tabs>
        <w:jc w:val="both"/>
        <w:rPr>
          <w:bCs/>
          <w:sz w:val="28"/>
          <w:szCs w:val="28"/>
        </w:rPr>
      </w:pPr>
      <w:r>
        <w:rPr>
          <w:color w:val="000000"/>
          <w:sz w:val="28"/>
          <w:szCs w:val="28"/>
        </w:rPr>
        <w:t xml:space="preserve">1.2. </w:t>
      </w:r>
      <w:r>
        <w:rPr>
          <w:sz w:val="28"/>
          <w:szCs w:val="28"/>
        </w:rPr>
        <w:t>В соответствии с целями и зад</w:t>
      </w:r>
      <w:r w:rsidR="005377EE">
        <w:rPr>
          <w:sz w:val="28"/>
          <w:szCs w:val="28"/>
        </w:rPr>
        <w:t>ачами, определенными Уставом, МА</w:t>
      </w:r>
      <w:r>
        <w:rPr>
          <w:sz w:val="28"/>
          <w:szCs w:val="28"/>
        </w:rPr>
        <w:t>ДОУ может реализовывать дополнительные образовательные программы и оказ</w:t>
      </w:r>
      <w:r>
        <w:rPr>
          <w:sz w:val="28"/>
          <w:szCs w:val="28"/>
        </w:rPr>
        <w:t>ы</w:t>
      </w:r>
      <w:r>
        <w:rPr>
          <w:sz w:val="28"/>
          <w:szCs w:val="28"/>
        </w:rPr>
        <w:t>вать платные образовательные услуги сверх основных образовательных пр</w:t>
      </w:r>
      <w:r>
        <w:rPr>
          <w:sz w:val="28"/>
          <w:szCs w:val="28"/>
        </w:rPr>
        <w:t>о</w:t>
      </w:r>
      <w:r>
        <w:rPr>
          <w:sz w:val="28"/>
          <w:szCs w:val="28"/>
        </w:rPr>
        <w:t>грамм с учетом потребностей семьи на основе</w:t>
      </w:r>
      <w:r w:rsidR="005377EE">
        <w:rPr>
          <w:sz w:val="28"/>
          <w:szCs w:val="28"/>
        </w:rPr>
        <w:t xml:space="preserve"> договора, заключаемого между МА</w:t>
      </w:r>
      <w:r>
        <w:rPr>
          <w:sz w:val="28"/>
          <w:szCs w:val="28"/>
        </w:rPr>
        <w:t>ДОУ и родителями (законными представителями).</w:t>
      </w:r>
    </w:p>
    <w:p w:rsidR="00470582" w:rsidRDefault="00470582" w:rsidP="00DE3980">
      <w:pPr>
        <w:shd w:val="clear" w:color="auto" w:fill="FFFFFF"/>
        <w:tabs>
          <w:tab w:val="left" w:pos="851"/>
          <w:tab w:val="left" w:pos="993"/>
        </w:tabs>
        <w:jc w:val="both"/>
        <w:rPr>
          <w:sz w:val="28"/>
          <w:szCs w:val="28"/>
        </w:rPr>
      </w:pPr>
      <w:r>
        <w:rPr>
          <w:sz w:val="28"/>
          <w:szCs w:val="28"/>
        </w:rPr>
        <w:t xml:space="preserve">1.3. Порядок предоставления платных образовательных услуг </w:t>
      </w:r>
      <w:bookmarkStart w:id="0" w:name="_GoBack"/>
      <w:bookmarkEnd w:id="0"/>
      <w:r w:rsidR="00187B4B">
        <w:rPr>
          <w:sz w:val="28"/>
          <w:szCs w:val="28"/>
        </w:rPr>
        <w:t>регламентир</w:t>
      </w:r>
      <w:r w:rsidR="00187B4B">
        <w:rPr>
          <w:sz w:val="28"/>
          <w:szCs w:val="28"/>
        </w:rPr>
        <w:t>у</w:t>
      </w:r>
      <w:r w:rsidR="00187B4B">
        <w:rPr>
          <w:sz w:val="28"/>
          <w:szCs w:val="28"/>
        </w:rPr>
        <w:t>ется Положением</w:t>
      </w:r>
      <w:r>
        <w:rPr>
          <w:sz w:val="28"/>
          <w:szCs w:val="28"/>
        </w:rPr>
        <w:t xml:space="preserve"> о порядке </w:t>
      </w:r>
      <w:r w:rsidR="005377EE">
        <w:rPr>
          <w:sz w:val="28"/>
          <w:szCs w:val="28"/>
        </w:rPr>
        <w:t>предоставления</w:t>
      </w:r>
      <w:r>
        <w:rPr>
          <w:sz w:val="28"/>
          <w:szCs w:val="28"/>
        </w:rPr>
        <w:t xml:space="preserve"> платных образовательных услуг</w:t>
      </w:r>
      <w:r w:rsidR="00187B4B">
        <w:rPr>
          <w:sz w:val="28"/>
          <w:szCs w:val="28"/>
        </w:rPr>
        <w:t xml:space="preserve"> (далее – Положение)</w:t>
      </w:r>
      <w:r>
        <w:rPr>
          <w:sz w:val="28"/>
          <w:szCs w:val="28"/>
        </w:rPr>
        <w:t>.</w:t>
      </w:r>
    </w:p>
    <w:p w:rsidR="00470582" w:rsidRPr="00D917B9" w:rsidRDefault="00470582" w:rsidP="00DE3980">
      <w:pPr>
        <w:shd w:val="clear" w:color="auto" w:fill="FFFFFF"/>
        <w:tabs>
          <w:tab w:val="left" w:pos="993"/>
        </w:tabs>
        <w:jc w:val="both"/>
        <w:rPr>
          <w:color w:val="000000"/>
          <w:sz w:val="28"/>
          <w:szCs w:val="28"/>
        </w:rPr>
      </w:pPr>
      <w:r>
        <w:rPr>
          <w:color w:val="000000"/>
          <w:sz w:val="28"/>
          <w:szCs w:val="28"/>
        </w:rPr>
        <w:t>1.4. Положение принимается на неопределенный срок. Изменения и допо</w:t>
      </w:r>
      <w:r>
        <w:rPr>
          <w:color w:val="000000"/>
          <w:sz w:val="28"/>
          <w:szCs w:val="28"/>
        </w:rPr>
        <w:t>л</w:t>
      </w:r>
      <w:r>
        <w:rPr>
          <w:color w:val="000000"/>
          <w:sz w:val="28"/>
          <w:szCs w:val="28"/>
        </w:rPr>
        <w:t>нения  к Положению принимаются в составе новой редакции, в соответс</w:t>
      </w:r>
      <w:r>
        <w:rPr>
          <w:color w:val="000000"/>
          <w:sz w:val="28"/>
          <w:szCs w:val="28"/>
        </w:rPr>
        <w:t>т</w:t>
      </w:r>
      <w:r>
        <w:rPr>
          <w:color w:val="000000"/>
          <w:sz w:val="28"/>
          <w:szCs w:val="28"/>
        </w:rPr>
        <w:t>вующем порядке. После принятия предыдущая редакция утрачивает силу.</w:t>
      </w:r>
    </w:p>
    <w:p w:rsidR="00470582" w:rsidRPr="00D917B9" w:rsidRDefault="00470582" w:rsidP="00DE3980">
      <w:pPr>
        <w:shd w:val="clear" w:color="auto" w:fill="FFFFFF"/>
        <w:tabs>
          <w:tab w:val="left" w:pos="993"/>
        </w:tabs>
        <w:jc w:val="both"/>
        <w:rPr>
          <w:color w:val="000000"/>
          <w:sz w:val="28"/>
          <w:szCs w:val="28"/>
        </w:rPr>
      </w:pPr>
      <w:r>
        <w:rPr>
          <w:color w:val="000000"/>
          <w:sz w:val="28"/>
          <w:szCs w:val="28"/>
        </w:rPr>
        <w:t>1.5.Применяемые термины:</w:t>
      </w:r>
    </w:p>
    <w:p w:rsidR="00470582" w:rsidRDefault="00470582" w:rsidP="00DE3980">
      <w:pPr>
        <w:shd w:val="clear" w:color="auto" w:fill="FFFFFF"/>
        <w:tabs>
          <w:tab w:val="left" w:pos="993"/>
        </w:tabs>
        <w:jc w:val="both"/>
        <w:rPr>
          <w:sz w:val="28"/>
          <w:szCs w:val="28"/>
        </w:rPr>
      </w:pPr>
      <w:r>
        <w:rPr>
          <w:sz w:val="28"/>
          <w:szCs w:val="28"/>
        </w:rPr>
        <w:t>«Потребитель» - несовершеннолетний ре</w:t>
      </w:r>
      <w:r w:rsidR="005377EE">
        <w:rPr>
          <w:sz w:val="28"/>
          <w:szCs w:val="28"/>
        </w:rPr>
        <w:t>бенок, воспитанник МА</w:t>
      </w:r>
      <w:r>
        <w:rPr>
          <w:sz w:val="28"/>
          <w:szCs w:val="28"/>
        </w:rPr>
        <w:t>ДОУ;</w:t>
      </w:r>
    </w:p>
    <w:p w:rsidR="00470582" w:rsidRDefault="00470582" w:rsidP="00DE3980">
      <w:pPr>
        <w:shd w:val="clear" w:color="auto" w:fill="FFFFFF"/>
        <w:tabs>
          <w:tab w:val="left" w:pos="993"/>
        </w:tabs>
        <w:jc w:val="both"/>
        <w:rPr>
          <w:sz w:val="28"/>
          <w:szCs w:val="28"/>
        </w:rPr>
      </w:pPr>
      <w:r>
        <w:rPr>
          <w:sz w:val="28"/>
          <w:szCs w:val="28"/>
        </w:rPr>
        <w:t>«Заказчик» - родитель (законный представитель) несовершенно</w:t>
      </w:r>
      <w:r w:rsidR="005377EE">
        <w:rPr>
          <w:sz w:val="28"/>
          <w:szCs w:val="28"/>
        </w:rPr>
        <w:t>летнего р</w:t>
      </w:r>
      <w:r w:rsidR="005377EE">
        <w:rPr>
          <w:sz w:val="28"/>
          <w:szCs w:val="28"/>
        </w:rPr>
        <w:t>е</w:t>
      </w:r>
      <w:r w:rsidR="005377EE">
        <w:rPr>
          <w:sz w:val="28"/>
          <w:szCs w:val="28"/>
        </w:rPr>
        <w:t>бенка, воспитанника МА</w:t>
      </w:r>
      <w:r>
        <w:rPr>
          <w:sz w:val="28"/>
          <w:szCs w:val="28"/>
        </w:rPr>
        <w:t>ДОУ;</w:t>
      </w:r>
    </w:p>
    <w:p w:rsidR="00470582" w:rsidRPr="00D917B9" w:rsidRDefault="00470582" w:rsidP="00DE3980">
      <w:pPr>
        <w:shd w:val="clear" w:color="auto" w:fill="FFFFFF"/>
        <w:tabs>
          <w:tab w:val="left" w:pos="993"/>
        </w:tabs>
        <w:jc w:val="both"/>
        <w:rPr>
          <w:color w:val="000000"/>
          <w:sz w:val="28"/>
          <w:szCs w:val="28"/>
        </w:rPr>
      </w:pPr>
      <w:r>
        <w:rPr>
          <w:sz w:val="28"/>
          <w:szCs w:val="28"/>
        </w:rPr>
        <w:t>«Испо</w:t>
      </w:r>
      <w:r w:rsidR="005377EE">
        <w:rPr>
          <w:sz w:val="28"/>
          <w:szCs w:val="28"/>
        </w:rPr>
        <w:t>лнитель» - МА</w:t>
      </w:r>
      <w:r w:rsidR="00D917B9">
        <w:rPr>
          <w:sz w:val="28"/>
          <w:szCs w:val="28"/>
        </w:rPr>
        <w:t>ДОУ</w:t>
      </w:r>
      <w:r w:rsidR="005377EE">
        <w:rPr>
          <w:sz w:val="28"/>
          <w:szCs w:val="28"/>
        </w:rPr>
        <w:t xml:space="preserve"> </w:t>
      </w:r>
      <w:r w:rsidR="00D917B9">
        <w:rPr>
          <w:sz w:val="28"/>
          <w:szCs w:val="28"/>
        </w:rPr>
        <w:t>детский сад</w:t>
      </w:r>
      <w:r w:rsidR="005377EE">
        <w:rPr>
          <w:sz w:val="28"/>
          <w:szCs w:val="28"/>
        </w:rPr>
        <w:t xml:space="preserve"> комбинированного вида № 559</w:t>
      </w:r>
      <w:r w:rsidR="00BD7413">
        <w:rPr>
          <w:sz w:val="28"/>
          <w:szCs w:val="28"/>
        </w:rPr>
        <w:t>.</w:t>
      </w:r>
    </w:p>
    <w:p w:rsidR="00470582" w:rsidRDefault="00470582" w:rsidP="00DE3980">
      <w:pPr>
        <w:shd w:val="clear" w:color="auto" w:fill="FFFFFF"/>
        <w:jc w:val="both"/>
        <w:rPr>
          <w:b/>
          <w:bCs/>
          <w:color w:val="000000"/>
          <w:sz w:val="28"/>
          <w:szCs w:val="28"/>
        </w:rPr>
      </w:pPr>
      <w:r>
        <w:rPr>
          <w:b/>
          <w:bCs/>
          <w:color w:val="000000"/>
          <w:sz w:val="28"/>
          <w:szCs w:val="28"/>
        </w:rPr>
        <w:t>2.</w:t>
      </w:r>
      <w:r w:rsidR="00D63D74">
        <w:rPr>
          <w:b/>
          <w:bCs/>
          <w:color w:val="000000"/>
          <w:sz w:val="28"/>
          <w:szCs w:val="28"/>
        </w:rPr>
        <w:t xml:space="preserve"> </w:t>
      </w:r>
      <w:r>
        <w:rPr>
          <w:b/>
          <w:bCs/>
          <w:color w:val="000000"/>
          <w:sz w:val="28"/>
          <w:szCs w:val="28"/>
        </w:rPr>
        <w:t>Виды платных образовательных услуг и порядок их оказания</w:t>
      </w:r>
    </w:p>
    <w:p w:rsidR="00D63D74" w:rsidRDefault="00D63D74" w:rsidP="00D63D74">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9B10B3">
        <w:rPr>
          <w:rFonts w:ascii="Times New Roman" w:hAnsi="Times New Roman" w:cs="Times New Roman"/>
          <w:sz w:val="28"/>
          <w:szCs w:val="28"/>
        </w:rPr>
        <w:t>1. ПОУ</w:t>
      </w:r>
      <w:r w:rsidR="00470582">
        <w:rPr>
          <w:rFonts w:ascii="Times New Roman" w:hAnsi="Times New Roman" w:cs="Times New Roman"/>
          <w:sz w:val="28"/>
          <w:szCs w:val="28"/>
        </w:rPr>
        <w:t>, не предусмотренные установленным государственным или мун</w:t>
      </w:r>
      <w:r w:rsidR="00470582">
        <w:rPr>
          <w:rFonts w:ascii="Times New Roman" w:hAnsi="Times New Roman" w:cs="Times New Roman"/>
          <w:sz w:val="28"/>
          <w:szCs w:val="28"/>
        </w:rPr>
        <w:t>и</w:t>
      </w:r>
      <w:r w:rsidR="00470582">
        <w:rPr>
          <w:rFonts w:ascii="Times New Roman" w:hAnsi="Times New Roman" w:cs="Times New Roman"/>
          <w:sz w:val="28"/>
          <w:szCs w:val="28"/>
        </w:rPr>
        <w:t>ципальным заданием либо соглашением о предоставлении субсидии на во</w:t>
      </w:r>
      <w:r w:rsidR="00470582">
        <w:rPr>
          <w:rFonts w:ascii="Times New Roman" w:hAnsi="Times New Roman" w:cs="Times New Roman"/>
          <w:sz w:val="28"/>
          <w:szCs w:val="28"/>
        </w:rPr>
        <w:t>з</w:t>
      </w:r>
      <w:r w:rsidR="00470582">
        <w:rPr>
          <w:rFonts w:ascii="Times New Roman" w:hAnsi="Times New Roman" w:cs="Times New Roman"/>
          <w:sz w:val="28"/>
          <w:szCs w:val="28"/>
        </w:rPr>
        <w:t>мещение затрат, на одинаковых при оказании одних и тех же услуг условиях, осуществляются за счёт средств физических и (или) юридических лиц, (средств спонсоров, частных лиц, в том числе родителей (законных предст</w:t>
      </w:r>
      <w:r w:rsidR="00470582">
        <w:rPr>
          <w:rFonts w:ascii="Times New Roman" w:hAnsi="Times New Roman" w:cs="Times New Roman"/>
          <w:sz w:val="28"/>
          <w:szCs w:val="28"/>
        </w:rPr>
        <w:t>а</w:t>
      </w:r>
      <w:r w:rsidR="00470582">
        <w:rPr>
          <w:rFonts w:ascii="Times New Roman" w:hAnsi="Times New Roman" w:cs="Times New Roman"/>
          <w:sz w:val="28"/>
          <w:szCs w:val="28"/>
        </w:rPr>
        <w:t xml:space="preserve">вителей). </w:t>
      </w:r>
    </w:p>
    <w:p w:rsidR="00470582" w:rsidRDefault="00D63D74" w:rsidP="00D63D74">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470582">
        <w:rPr>
          <w:rFonts w:ascii="Times New Roman" w:hAnsi="Times New Roman" w:cs="Times New Roman"/>
          <w:sz w:val="28"/>
          <w:szCs w:val="28"/>
        </w:rPr>
        <w:t>ПОУ не могут быть оказаны вместо образовательной деятельности, финансовое обеспечение которой осуществляется за счет бюджетных асси</w:t>
      </w:r>
      <w:r w:rsidR="00470582">
        <w:rPr>
          <w:rFonts w:ascii="Times New Roman" w:hAnsi="Times New Roman" w:cs="Times New Roman"/>
          <w:sz w:val="28"/>
          <w:szCs w:val="28"/>
        </w:rPr>
        <w:t>г</w:t>
      </w:r>
      <w:r w:rsidR="00470582">
        <w:rPr>
          <w:rFonts w:ascii="Times New Roman" w:hAnsi="Times New Roman" w:cs="Times New Roman"/>
          <w:sz w:val="28"/>
          <w:szCs w:val="28"/>
        </w:rPr>
        <w:t>нований федерального бюджета, бюджетов субъектов Российской Федер</w:t>
      </w:r>
      <w:r w:rsidR="00470582">
        <w:rPr>
          <w:rFonts w:ascii="Times New Roman" w:hAnsi="Times New Roman" w:cs="Times New Roman"/>
          <w:sz w:val="28"/>
          <w:szCs w:val="28"/>
        </w:rPr>
        <w:t>а</w:t>
      </w:r>
      <w:r w:rsidR="00470582">
        <w:rPr>
          <w:rFonts w:ascii="Times New Roman" w:hAnsi="Times New Roman" w:cs="Times New Roman"/>
          <w:sz w:val="28"/>
          <w:szCs w:val="28"/>
        </w:rPr>
        <w:t xml:space="preserve">ции, местных бюджетов. Средства, полученные Исполнителями при оказании </w:t>
      </w:r>
      <w:r w:rsidR="009B10B3">
        <w:rPr>
          <w:rFonts w:ascii="Times New Roman" w:hAnsi="Times New Roman" w:cs="Times New Roman"/>
          <w:sz w:val="28"/>
          <w:szCs w:val="28"/>
        </w:rPr>
        <w:t>таких ПОУ</w:t>
      </w:r>
      <w:r w:rsidR="00470582">
        <w:rPr>
          <w:rFonts w:ascii="Times New Roman" w:hAnsi="Times New Roman" w:cs="Times New Roman"/>
          <w:sz w:val="28"/>
          <w:szCs w:val="28"/>
        </w:rPr>
        <w:t>, возвращаются лицам, оплатившим эти услуги.</w:t>
      </w:r>
    </w:p>
    <w:p w:rsidR="00470582" w:rsidRDefault="005377EE" w:rsidP="00DE3980">
      <w:pPr>
        <w:pStyle w:val="u"/>
        <w:spacing w:before="0" w:beforeAutospacing="0" w:after="0" w:afterAutospacing="0"/>
        <w:jc w:val="both"/>
        <w:rPr>
          <w:sz w:val="28"/>
          <w:szCs w:val="28"/>
        </w:rPr>
      </w:pPr>
      <w:r>
        <w:rPr>
          <w:sz w:val="28"/>
          <w:szCs w:val="28"/>
        </w:rPr>
        <w:t>2.2. Для организации ПОУ МА</w:t>
      </w:r>
      <w:r w:rsidR="00470582">
        <w:rPr>
          <w:sz w:val="28"/>
          <w:szCs w:val="28"/>
        </w:rPr>
        <w:t>ДОУ:</w:t>
      </w:r>
    </w:p>
    <w:p w:rsidR="00470582" w:rsidRDefault="00470582" w:rsidP="00DE3980">
      <w:pPr>
        <w:widowControl/>
        <w:numPr>
          <w:ilvl w:val="0"/>
          <w:numId w:val="1"/>
        </w:numPr>
        <w:tabs>
          <w:tab w:val="left" w:pos="0"/>
          <w:tab w:val="left" w:pos="426"/>
        </w:tabs>
        <w:autoSpaceDE/>
        <w:adjustRightInd/>
        <w:ind w:left="0" w:firstLine="0"/>
        <w:jc w:val="both"/>
        <w:rPr>
          <w:sz w:val="28"/>
          <w:szCs w:val="28"/>
        </w:rPr>
      </w:pPr>
      <w:r>
        <w:rPr>
          <w:sz w:val="28"/>
          <w:szCs w:val="28"/>
        </w:rPr>
        <w:t>изучает спрос на образовательные услуги и определяет предполагаемый контингент воспитанников;</w:t>
      </w:r>
    </w:p>
    <w:p w:rsidR="00470582" w:rsidRDefault="00470582" w:rsidP="00DE3980">
      <w:pPr>
        <w:widowControl/>
        <w:numPr>
          <w:ilvl w:val="0"/>
          <w:numId w:val="1"/>
        </w:numPr>
        <w:tabs>
          <w:tab w:val="left" w:pos="0"/>
          <w:tab w:val="left" w:pos="426"/>
        </w:tabs>
        <w:autoSpaceDE/>
        <w:adjustRightInd/>
        <w:ind w:left="0" w:firstLine="0"/>
        <w:jc w:val="both"/>
        <w:rPr>
          <w:sz w:val="28"/>
          <w:szCs w:val="28"/>
        </w:rPr>
      </w:pPr>
      <w:r>
        <w:rPr>
          <w:color w:val="000000"/>
          <w:spacing w:val="2"/>
          <w:sz w:val="28"/>
          <w:szCs w:val="28"/>
        </w:rPr>
        <w:t>создает условия для предоставления ПОУ  с учетом требований по охр</w:t>
      </w:r>
      <w:r>
        <w:rPr>
          <w:color w:val="000000"/>
          <w:spacing w:val="2"/>
          <w:sz w:val="28"/>
          <w:szCs w:val="28"/>
        </w:rPr>
        <w:t>а</w:t>
      </w:r>
      <w:r>
        <w:rPr>
          <w:color w:val="000000"/>
          <w:spacing w:val="2"/>
          <w:sz w:val="28"/>
          <w:szCs w:val="28"/>
        </w:rPr>
        <w:t>не и безопасности здоровья детей;</w:t>
      </w:r>
    </w:p>
    <w:p w:rsidR="00470582" w:rsidRDefault="00470582" w:rsidP="00DE3980">
      <w:pPr>
        <w:widowControl/>
        <w:numPr>
          <w:ilvl w:val="0"/>
          <w:numId w:val="1"/>
        </w:numPr>
        <w:tabs>
          <w:tab w:val="left" w:pos="0"/>
          <w:tab w:val="left" w:pos="426"/>
        </w:tabs>
        <w:autoSpaceDE/>
        <w:adjustRightInd/>
        <w:ind w:left="0" w:firstLine="0"/>
        <w:jc w:val="both"/>
        <w:rPr>
          <w:sz w:val="28"/>
          <w:szCs w:val="28"/>
        </w:rPr>
      </w:pPr>
      <w:r>
        <w:rPr>
          <w:color w:val="000000"/>
          <w:spacing w:val="2"/>
          <w:sz w:val="28"/>
          <w:szCs w:val="28"/>
        </w:rPr>
        <w:t>заключает договор с Заказчиком на оказание ПОУ, предусмотрев в нем характер оказываемых услуг, срок действия договора, размер и условия о</w:t>
      </w:r>
      <w:r>
        <w:rPr>
          <w:color w:val="000000"/>
          <w:spacing w:val="2"/>
          <w:sz w:val="28"/>
          <w:szCs w:val="28"/>
        </w:rPr>
        <w:t>п</w:t>
      </w:r>
      <w:r>
        <w:rPr>
          <w:color w:val="000000"/>
          <w:spacing w:val="2"/>
          <w:sz w:val="28"/>
          <w:szCs w:val="28"/>
        </w:rPr>
        <w:t>латы предоставляемых услуг, а также иные условия;</w:t>
      </w:r>
    </w:p>
    <w:p w:rsidR="00470582" w:rsidRDefault="00470582" w:rsidP="00DE3980">
      <w:pPr>
        <w:widowControl/>
        <w:numPr>
          <w:ilvl w:val="0"/>
          <w:numId w:val="1"/>
        </w:numPr>
        <w:tabs>
          <w:tab w:val="left" w:pos="0"/>
          <w:tab w:val="left" w:pos="426"/>
        </w:tabs>
        <w:autoSpaceDE/>
        <w:adjustRightInd/>
        <w:ind w:left="0" w:firstLine="0"/>
        <w:jc w:val="both"/>
        <w:rPr>
          <w:sz w:val="28"/>
          <w:szCs w:val="28"/>
        </w:rPr>
      </w:pPr>
      <w:r>
        <w:rPr>
          <w:color w:val="000000"/>
          <w:spacing w:val="2"/>
          <w:sz w:val="28"/>
          <w:szCs w:val="28"/>
        </w:rPr>
        <w:lastRenderedPageBreak/>
        <w:t>на основании заключенных договоров издает приказ об организации р</w:t>
      </w:r>
      <w:r>
        <w:rPr>
          <w:color w:val="000000"/>
          <w:spacing w:val="2"/>
          <w:sz w:val="28"/>
          <w:szCs w:val="28"/>
        </w:rPr>
        <w:t>а</w:t>
      </w:r>
      <w:r>
        <w:rPr>
          <w:color w:val="000000"/>
          <w:spacing w:val="2"/>
          <w:sz w:val="28"/>
          <w:szCs w:val="28"/>
        </w:rPr>
        <w:t>боты по оказанию ПОУ, предусматривающий ставки работников, занятых оказанием ПОУ, график их работы, смету затрат на проведение платных д</w:t>
      </w:r>
      <w:r>
        <w:rPr>
          <w:color w:val="000000"/>
          <w:spacing w:val="2"/>
          <w:sz w:val="28"/>
          <w:szCs w:val="28"/>
        </w:rPr>
        <w:t>о</w:t>
      </w:r>
      <w:r>
        <w:rPr>
          <w:color w:val="000000"/>
          <w:spacing w:val="2"/>
          <w:sz w:val="28"/>
          <w:szCs w:val="28"/>
        </w:rPr>
        <w:t>полнительных образовательных услуг, планы и штаты;</w:t>
      </w:r>
    </w:p>
    <w:p w:rsidR="00470582" w:rsidRDefault="00470582" w:rsidP="00DE3980">
      <w:pPr>
        <w:widowControl/>
        <w:numPr>
          <w:ilvl w:val="0"/>
          <w:numId w:val="1"/>
        </w:numPr>
        <w:tabs>
          <w:tab w:val="left" w:pos="426"/>
        </w:tabs>
        <w:autoSpaceDE/>
        <w:adjustRightInd/>
        <w:ind w:left="567" w:hanging="567"/>
        <w:jc w:val="both"/>
        <w:rPr>
          <w:sz w:val="28"/>
          <w:szCs w:val="28"/>
        </w:rPr>
      </w:pPr>
      <w:r>
        <w:rPr>
          <w:color w:val="000000"/>
          <w:spacing w:val="2"/>
          <w:sz w:val="28"/>
          <w:szCs w:val="28"/>
        </w:rPr>
        <w:t>заключает трудовые соглашения со специалистами на выполнение ПОУ</w:t>
      </w:r>
      <w:r>
        <w:rPr>
          <w:sz w:val="28"/>
          <w:szCs w:val="28"/>
        </w:rPr>
        <w:t>.</w:t>
      </w:r>
    </w:p>
    <w:p w:rsidR="00470582" w:rsidRDefault="00D63D74" w:rsidP="00DE3980">
      <w:pPr>
        <w:shd w:val="clear" w:color="auto" w:fill="FFFFFF"/>
        <w:tabs>
          <w:tab w:val="left" w:pos="426"/>
        </w:tabs>
        <w:jc w:val="both"/>
        <w:rPr>
          <w:color w:val="000000"/>
          <w:spacing w:val="2"/>
          <w:sz w:val="28"/>
          <w:szCs w:val="28"/>
        </w:rPr>
      </w:pPr>
      <w:r>
        <w:rPr>
          <w:color w:val="000000"/>
          <w:spacing w:val="2"/>
          <w:sz w:val="28"/>
          <w:szCs w:val="28"/>
        </w:rPr>
        <w:tab/>
      </w:r>
      <w:r w:rsidR="00470582">
        <w:rPr>
          <w:color w:val="000000"/>
          <w:spacing w:val="2"/>
          <w:sz w:val="28"/>
          <w:szCs w:val="28"/>
        </w:rPr>
        <w:t xml:space="preserve">Оплата за </w:t>
      </w:r>
      <w:r w:rsidR="009B10B3">
        <w:rPr>
          <w:color w:val="000000"/>
          <w:spacing w:val="2"/>
          <w:sz w:val="28"/>
          <w:szCs w:val="28"/>
        </w:rPr>
        <w:t>предоставляемые ПОУ</w:t>
      </w:r>
      <w:r w:rsidR="00470582">
        <w:rPr>
          <w:color w:val="000000"/>
          <w:spacing w:val="2"/>
          <w:sz w:val="28"/>
          <w:szCs w:val="28"/>
        </w:rPr>
        <w:t xml:space="preserve"> производится </w:t>
      </w:r>
      <w:r w:rsidR="009B10B3">
        <w:rPr>
          <w:color w:val="000000"/>
          <w:spacing w:val="2"/>
          <w:sz w:val="28"/>
          <w:szCs w:val="28"/>
        </w:rPr>
        <w:t>только через</w:t>
      </w:r>
      <w:r w:rsidR="00470582">
        <w:rPr>
          <w:color w:val="000000"/>
          <w:spacing w:val="2"/>
          <w:sz w:val="28"/>
          <w:szCs w:val="28"/>
        </w:rPr>
        <w:t xml:space="preserve"> учреждения банков в размере, определяемом договором.</w:t>
      </w:r>
    </w:p>
    <w:p w:rsidR="00470582" w:rsidRDefault="00470582" w:rsidP="00DE3980">
      <w:pPr>
        <w:shd w:val="clear" w:color="auto" w:fill="FFFFFF"/>
        <w:tabs>
          <w:tab w:val="left" w:pos="426"/>
        </w:tabs>
        <w:jc w:val="both"/>
        <w:rPr>
          <w:color w:val="000000"/>
          <w:spacing w:val="2"/>
          <w:sz w:val="28"/>
          <w:szCs w:val="28"/>
        </w:rPr>
      </w:pPr>
      <w:r>
        <w:rPr>
          <w:color w:val="000000"/>
          <w:spacing w:val="2"/>
          <w:sz w:val="28"/>
          <w:szCs w:val="28"/>
        </w:rPr>
        <w:tab/>
        <w:t>Данная деятельность не является предпринимательской.</w:t>
      </w:r>
    </w:p>
    <w:p w:rsidR="00470582" w:rsidRDefault="00470582" w:rsidP="00DE3980">
      <w:pPr>
        <w:tabs>
          <w:tab w:val="left" w:pos="1080"/>
        </w:tabs>
        <w:jc w:val="both"/>
        <w:rPr>
          <w:sz w:val="28"/>
          <w:szCs w:val="28"/>
        </w:rPr>
      </w:pPr>
      <w:r>
        <w:rPr>
          <w:sz w:val="28"/>
          <w:szCs w:val="28"/>
        </w:rPr>
        <w:t>2.3. Доход от данного в</w:t>
      </w:r>
      <w:r w:rsidR="005377EE">
        <w:rPr>
          <w:sz w:val="28"/>
          <w:szCs w:val="28"/>
        </w:rPr>
        <w:t>ида деятельности используется МА</w:t>
      </w:r>
      <w:r>
        <w:rPr>
          <w:sz w:val="28"/>
          <w:szCs w:val="28"/>
        </w:rPr>
        <w:t>ДОУ в соответс</w:t>
      </w:r>
      <w:r>
        <w:rPr>
          <w:sz w:val="28"/>
          <w:szCs w:val="28"/>
        </w:rPr>
        <w:t>т</w:t>
      </w:r>
      <w:r>
        <w:rPr>
          <w:sz w:val="28"/>
          <w:szCs w:val="28"/>
        </w:rPr>
        <w:t>вии с уставными ц</w:t>
      </w:r>
      <w:r w:rsidR="00D917B9">
        <w:rPr>
          <w:sz w:val="28"/>
          <w:szCs w:val="28"/>
        </w:rPr>
        <w:t>елями на осно</w:t>
      </w:r>
      <w:r w:rsidR="00C04268">
        <w:rPr>
          <w:sz w:val="28"/>
          <w:szCs w:val="28"/>
        </w:rPr>
        <w:t>вании Положения о порядке формирования и использования средств от деятельности, приносящей доход</w:t>
      </w:r>
      <w:r w:rsidR="005377EE">
        <w:rPr>
          <w:sz w:val="28"/>
          <w:szCs w:val="28"/>
        </w:rPr>
        <w:t xml:space="preserve"> МА</w:t>
      </w:r>
      <w:r>
        <w:rPr>
          <w:sz w:val="28"/>
          <w:szCs w:val="28"/>
        </w:rPr>
        <w:t>ДОУ. Пер</w:t>
      </w:r>
      <w:r>
        <w:rPr>
          <w:sz w:val="28"/>
          <w:szCs w:val="28"/>
        </w:rPr>
        <w:t>е</w:t>
      </w:r>
      <w:r>
        <w:rPr>
          <w:sz w:val="28"/>
          <w:szCs w:val="28"/>
        </w:rPr>
        <w:t>чень, порядок и условия оказания ПОУ регламентирует Положение о порядке предоставления ПОУ.</w:t>
      </w:r>
    </w:p>
    <w:p w:rsidR="00470582" w:rsidRDefault="005377EE" w:rsidP="00DE3980">
      <w:pPr>
        <w:tabs>
          <w:tab w:val="left" w:pos="1080"/>
        </w:tabs>
        <w:jc w:val="both"/>
        <w:rPr>
          <w:sz w:val="28"/>
          <w:szCs w:val="28"/>
        </w:rPr>
      </w:pPr>
      <w:r>
        <w:rPr>
          <w:sz w:val="28"/>
          <w:szCs w:val="28"/>
        </w:rPr>
        <w:t>2.4. МА</w:t>
      </w:r>
      <w:r w:rsidR="00470582">
        <w:rPr>
          <w:sz w:val="28"/>
          <w:szCs w:val="28"/>
        </w:rPr>
        <w:t>ДОУ имеет право оказывать следующие виды и формы платных д</w:t>
      </w:r>
      <w:r w:rsidR="00470582">
        <w:rPr>
          <w:sz w:val="28"/>
          <w:szCs w:val="28"/>
        </w:rPr>
        <w:t>о</w:t>
      </w:r>
      <w:r w:rsidR="00470582">
        <w:rPr>
          <w:sz w:val="28"/>
          <w:szCs w:val="28"/>
        </w:rPr>
        <w:t>полнительных образовательных услуг:</w:t>
      </w:r>
    </w:p>
    <w:p w:rsidR="007D3059" w:rsidRPr="007D3059" w:rsidRDefault="007D3059" w:rsidP="00DE3980">
      <w:pPr>
        <w:numPr>
          <w:ilvl w:val="0"/>
          <w:numId w:val="2"/>
        </w:numPr>
        <w:shd w:val="clear" w:color="auto" w:fill="FFFFFF"/>
        <w:ind w:left="567" w:hanging="283"/>
        <w:jc w:val="both"/>
        <w:rPr>
          <w:sz w:val="28"/>
        </w:rPr>
      </w:pPr>
      <w:r w:rsidRPr="007D3059">
        <w:rPr>
          <w:sz w:val="28"/>
        </w:rPr>
        <w:t xml:space="preserve">художественной направленности – «Театр Танца», занятия </w:t>
      </w:r>
      <w:proofErr w:type="spellStart"/>
      <w:r w:rsidRPr="007D3059">
        <w:rPr>
          <w:sz w:val="28"/>
        </w:rPr>
        <w:t>экопласт</w:t>
      </w:r>
      <w:r w:rsidRPr="007D3059">
        <w:rPr>
          <w:sz w:val="28"/>
        </w:rPr>
        <w:t>и</w:t>
      </w:r>
      <w:r w:rsidRPr="007D3059">
        <w:rPr>
          <w:sz w:val="28"/>
        </w:rPr>
        <w:t>кой</w:t>
      </w:r>
      <w:proofErr w:type="spellEnd"/>
      <w:r w:rsidRPr="007D3059">
        <w:rPr>
          <w:sz w:val="28"/>
        </w:rPr>
        <w:t>:</w:t>
      </w:r>
      <w:r>
        <w:rPr>
          <w:sz w:val="28"/>
        </w:rPr>
        <w:t xml:space="preserve"> </w:t>
      </w:r>
      <w:r w:rsidRPr="007D3059">
        <w:rPr>
          <w:sz w:val="28"/>
        </w:rPr>
        <w:t>флористика, работа с соломкой; работа с природным материалом, оригами; обучение нетрадиционными видами рисования;</w:t>
      </w:r>
    </w:p>
    <w:p w:rsidR="007D3059" w:rsidRPr="007D3059" w:rsidRDefault="007D3059" w:rsidP="00DE3980">
      <w:pPr>
        <w:numPr>
          <w:ilvl w:val="0"/>
          <w:numId w:val="2"/>
        </w:numPr>
        <w:shd w:val="clear" w:color="auto" w:fill="FFFFFF"/>
        <w:ind w:left="567" w:hanging="283"/>
        <w:jc w:val="both"/>
        <w:rPr>
          <w:sz w:val="28"/>
        </w:rPr>
      </w:pPr>
      <w:r w:rsidRPr="007D3059">
        <w:rPr>
          <w:sz w:val="28"/>
        </w:rPr>
        <w:t xml:space="preserve">физкультурно-спортивной направленности – оздоровительное плавание, </w:t>
      </w:r>
      <w:r>
        <w:rPr>
          <w:sz w:val="28"/>
        </w:rPr>
        <w:t>занятия аэробикой; занятия фитне</w:t>
      </w:r>
      <w:r w:rsidRPr="007D3059">
        <w:rPr>
          <w:sz w:val="28"/>
        </w:rPr>
        <w:t>сом; занятия спортивными единобо</w:t>
      </w:r>
      <w:r w:rsidRPr="007D3059">
        <w:rPr>
          <w:sz w:val="28"/>
        </w:rPr>
        <w:t>р</w:t>
      </w:r>
      <w:r w:rsidRPr="007D3059">
        <w:rPr>
          <w:sz w:val="28"/>
        </w:rPr>
        <w:t>ствами (ушу, карате);</w:t>
      </w:r>
    </w:p>
    <w:p w:rsidR="007D3059" w:rsidRPr="007D3059" w:rsidRDefault="007D3059" w:rsidP="00DE3980">
      <w:pPr>
        <w:numPr>
          <w:ilvl w:val="0"/>
          <w:numId w:val="2"/>
        </w:numPr>
        <w:shd w:val="clear" w:color="auto" w:fill="FFFFFF"/>
        <w:ind w:left="567" w:hanging="283"/>
        <w:jc w:val="both"/>
        <w:rPr>
          <w:sz w:val="28"/>
        </w:rPr>
      </w:pPr>
      <w:r w:rsidRPr="007D3059">
        <w:rPr>
          <w:sz w:val="28"/>
        </w:rPr>
        <w:t>познавательной направленности – «Логика»;</w:t>
      </w:r>
    </w:p>
    <w:p w:rsidR="00470582" w:rsidRPr="007D3059" w:rsidRDefault="007D3059" w:rsidP="00DE3980">
      <w:pPr>
        <w:numPr>
          <w:ilvl w:val="0"/>
          <w:numId w:val="2"/>
        </w:numPr>
        <w:shd w:val="clear" w:color="auto" w:fill="FFFFFF"/>
        <w:ind w:left="567" w:hanging="283"/>
        <w:jc w:val="both"/>
        <w:rPr>
          <w:sz w:val="28"/>
        </w:rPr>
      </w:pPr>
      <w:r w:rsidRPr="007D3059">
        <w:rPr>
          <w:sz w:val="28"/>
        </w:rPr>
        <w:t>речевой направленности – услуги логопедической помощи; английский язык для детей дошкольного возраста.</w:t>
      </w:r>
    </w:p>
    <w:p w:rsidR="00470582" w:rsidRDefault="00470582" w:rsidP="00DE3980">
      <w:pPr>
        <w:shd w:val="clear" w:color="auto" w:fill="FFFFFF"/>
        <w:jc w:val="both"/>
        <w:rPr>
          <w:b/>
          <w:bCs/>
          <w:color w:val="000000"/>
          <w:sz w:val="28"/>
          <w:szCs w:val="28"/>
        </w:rPr>
      </w:pPr>
      <w:r>
        <w:rPr>
          <w:b/>
          <w:bCs/>
          <w:color w:val="000000"/>
          <w:sz w:val="28"/>
          <w:szCs w:val="28"/>
        </w:rPr>
        <w:t>3. Права и обязанности участников платных образовательных  услуг</w:t>
      </w:r>
      <w:r w:rsidR="003D24FC">
        <w:rPr>
          <w:b/>
          <w:bCs/>
          <w:color w:val="000000"/>
          <w:sz w:val="28"/>
          <w:szCs w:val="28"/>
        </w:rPr>
        <w:t>:</w:t>
      </w:r>
    </w:p>
    <w:p w:rsidR="00470582" w:rsidRDefault="00470582" w:rsidP="00DE3980">
      <w:pPr>
        <w:pStyle w:val="a3"/>
        <w:spacing w:before="0" w:beforeAutospacing="0" w:after="0" w:afterAutospacing="0" w:line="206" w:lineRule="atLeast"/>
        <w:jc w:val="both"/>
        <w:rPr>
          <w:sz w:val="28"/>
          <w:szCs w:val="28"/>
        </w:rPr>
      </w:pPr>
      <w:r>
        <w:rPr>
          <w:sz w:val="28"/>
          <w:szCs w:val="28"/>
        </w:rPr>
        <w:t xml:space="preserve">3.1.  </w:t>
      </w:r>
      <w:r w:rsidR="005377EE">
        <w:rPr>
          <w:sz w:val="28"/>
          <w:szCs w:val="28"/>
        </w:rPr>
        <w:t>МАДОУ</w:t>
      </w:r>
      <w:r>
        <w:rPr>
          <w:sz w:val="28"/>
          <w:szCs w:val="28"/>
        </w:rPr>
        <w:t xml:space="preserve"> оказывает образовательные услуги в порядке и в сроки, опр</w:t>
      </w:r>
      <w:r>
        <w:rPr>
          <w:sz w:val="28"/>
          <w:szCs w:val="28"/>
        </w:rPr>
        <w:t>е</w:t>
      </w:r>
      <w:r>
        <w:rPr>
          <w:sz w:val="28"/>
          <w:szCs w:val="28"/>
        </w:rPr>
        <w:t xml:space="preserve">деленные договором и Уставом </w:t>
      </w:r>
      <w:r w:rsidR="005377EE">
        <w:rPr>
          <w:sz w:val="28"/>
          <w:szCs w:val="28"/>
        </w:rPr>
        <w:t>МАДОУ</w:t>
      </w:r>
      <w:r>
        <w:rPr>
          <w:sz w:val="28"/>
          <w:szCs w:val="28"/>
        </w:rPr>
        <w:t>.</w:t>
      </w:r>
    </w:p>
    <w:p w:rsidR="00470582" w:rsidRDefault="00470582" w:rsidP="00DE3980">
      <w:pPr>
        <w:pStyle w:val="ConsPlusNormal"/>
        <w:jc w:val="both"/>
        <w:rPr>
          <w:rFonts w:ascii="Times New Roman" w:hAnsi="Times New Roman" w:cs="Times New Roman"/>
          <w:sz w:val="28"/>
          <w:szCs w:val="28"/>
        </w:rPr>
      </w:pPr>
      <w:r>
        <w:rPr>
          <w:rFonts w:ascii="Times New Roman" w:hAnsi="Times New Roman" w:cs="Times New Roman"/>
          <w:sz w:val="28"/>
          <w:szCs w:val="28"/>
        </w:rPr>
        <w:t>3.2. Исполнитель обязан до заключения договора и в период его действия предоставлять Заказчику достоверную информацию о себе и об оказываемых ПОУ, обеспечивающую возможность их правильного выбора.</w:t>
      </w:r>
    </w:p>
    <w:p w:rsidR="00470582" w:rsidRDefault="00470582" w:rsidP="00DE3980">
      <w:pPr>
        <w:pStyle w:val="ConsPlusNormal"/>
        <w:jc w:val="both"/>
        <w:rPr>
          <w:rFonts w:ascii="Times New Roman" w:hAnsi="Times New Roman" w:cs="Times New Roman"/>
          <w:sz w:val="28"/>
          <w:szCs w:val="28"/>
        </w:rPr>
      </w:pPr>
      <w:bookmarkStart w:id="1" w:name="Par54"/>
      <w:bookmarkEnd w:id="1"/>
      <w:r>
        <w:rPr>
          <w:rFonts w:ascii="Times New Roman" w:hAnsi="Times New Roman" w:cs="Times New Roman"/>
          <w:sz w:val="28"/>
          <w:szCs w:val="28"/>
        </w:rPr>
        <w:t xml:space="preserve">3.3. </w:t>
      </w:r>
      <w:r w:rsidR="005377EE">
        <w:rPr>
          <w:rFonts w:ascii="Times New Roman" w:hAnsi="Times New Roman" w:cs="Times New Roman"/>
          <w:sz w:val="28"/>
          <w:szCs w:val="28"/>
        </w:rPr>
        <w:t>МАДОУ</w:t>
      </w:r>
      <w:r>
        <w:rPr>
          <w:rFonts w:ascii="Times New Roman" w:hAnsi="Times New Roman" w:cs="Times New Roman"/>
          <w:sz w:val="28"/>
          <w:szCs w:val="28"/>
        </w:rPr>
        <w:t xml:space="preserve"> обязано довести до родителей (законных представителей) и</w:t>
      </w:r>
      <w:r>
        <w:rPr>
          <w:rFonts w:ascii="Times New Roman" w:hAnsi="Times New Roman" w:cs="Times New Roman"/>
          <w:sz w:val="28"/>
          <w:szCs w:val="28"/>
        </w:rPr>
        <w:t>н</w:t>
      </w:r>
      <w:r>
        <w:rPr>
          <w:rFonts w:ascii="Times New Roman" w:hAnsi="Times New Roman" w:cs="Times New Roman"/>
          <w:sz w:val="28"/>
          <w:szCs w:val="28"/>
        </w:rPr>
        <w:t>формацию, содержащую сведения о предоставлении ПОУ в порядке и объ</w:t>
      </w:r>
      <w:r>
        <w:rPr>
          <w:rFonts w:ascii="Times New Roman" w:hAnsi="Times New Roman" w:cs="Times New Roman"/>
          <w:sz w:val="28"/>
          <w:szCs w:val="28"/>
        </w:rPr>
        <w:t>е</w:t>
      </w:r>
      <w:r>
        <w:rPr>
          <w:rFonts w:ascii="Times New Roman" w:hAnsi="Times New Roman" w:cs="Times New Roman"/>
          <w:sz w:val="28"/>
          <w:szCs w:val="28"/>
        </w:rPr>
        <w:t>ме, которые предусмотрены Законом Российской Федерации "О защите прав потребителей" и Федеральным законом "Об образовании в Российской Фед</w:t>
      </w:r>
      <w:r>
        <w:rPr>
          <w:rFonts w:ascii="Times New Roman" w:hAnsi="Times New Roman" w:cs="Times New Roman"/>
          <w:sz w:val="28"/>
          <w:szCs w:val="28"/>
        </w:rPr>
        <w:t>е</w:t>
      </w:r>
      <w:r>
        <w:rPr>
          <w:rFonts w:ascii="Times New Roman" w:hAnsi="Times New Roman" w:cs="Times New Roman"/>
          <w:sz w:val="28"/>
          <w:szCs w:val="28"/>
        </w:rPr>
        <w:t>рации".</w:t>
      </w:r>
    </w:p>
    <w:p w:rsidR="00470582" w:rsidRDefault="00470582" w:rsidP="00DE3980">
      <w:pPr>
        <w:pStyle w:val="ConsPlusNormal"/>
        <w:jc w:val="both"/>
        <w:rPr>
          <w:rFonts w:ascii="Times New Roman" w:hAnsi="Times New Roman" w:cs="Times New Roman"/>
          <w:sz w:val="28"/>
          <w:szCs w:val="28"/>
        </w:rPr>
      </w:pPr>
      <w:r>
        <w:rPr>
          <w:rFonts w:ascii="Times New Roman" w:hAnsi="Times New Roman" w:cs="Times New Roman"/>
          <w:sz w:val="28"/>
          <w:szCs w:val="28"/>
        </w:rPr>
        <w:t>3.3. Информация, предусмотренная  пунктами 3.2.и 3.3.настоящего Полож</w:t>
      </w:r>
      <w:r>
        <w:rPr>
          <w:rFonts w:ascii="Times New Roman" w:hAnsi="Times New Roman" w:cs="Times New Roman"/>
          <w:sz w:val="28"/>
          <w:szCs w:val="28"/>
        </w:rPr>
        <w:t>е</w:t>
      </w:r>
      <w:r>
        <w:rPr>
          <w:rFonts w:ascii="Times New Roman" w:hAnsi="Times New Roman" w:cs="Times New Roman"/>
          <w:sz w:val="28"/>
          <w:szCs w:val="28"/>
        </w:rPr>
        <w:t xml:space="preserve">ния, предоставляется </w:t>
      </w:r>
      <w:r w:rsidR="005377EE">
        <w:rPr>
          <w:rFonts w:ascii="Times New Roman" w:hAnsi="Times New Roman" w:cs="Times New Roman"/>
          <w:sz w:val="28"/>
          <w:szCs w:val="28"/>
        </w:rPr>
        <w:t>МАДОУ</w:t>
      </w:r>
      <w:r>
        <w:rPr>
          <w:rFonts w:ascii="Times New Roman" w:hAnsi="Times New Roman" w:cs="Times New Roman"/>
          <w:sz w:val="28"/>
          <w:szCs w:val="28"/>
        </w:rPr>
        <w:t xml:space="preserve"> в месте фактического осуществления образ</w:t>
      </w:r>
      <w:r>
        <w:rPr>
          <w:rFonts w:ascii="Times New Roman" w:hAnsi="Times New Roman" w:cs="Times New Roman"/>
          <w:sz w:val="28"/>
          <w:szCs w:val="28"/>
        </w:rPr>
        <w:t>о</w:t>
      </w:r>
      <w:r>
        <w:rPr>
          <w:rFonts w:ascii="Times New Roman" w:hAnsi="Times New Roman" w:cs="Times New Roman"/>
          <w:sz w:val="28"/>
          <w:szCs w:val="28"/>
        </w:rPr>
        <w:t>вательной деятельности.</w:t>
      </w:r>
    </w:p>
    <w:p w:rsidR="00470582" w:rsidRDefault="00470582" w:rsidP="00DE398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3.4.Взаимоотношения между </w:t>
      </w:r>
      <w:r w:rsidR="005377EE">
        <w:rPr>
          <w:rFonts w:ascii="Times New Roman" w:hAnsi="Times New Roman" w:cs="Times New Roman"/>
          <w:sz w:val="28"/>
          <w:szCs w:val="28"/>
        </w:rPr>
        <w:t>МАДОУ</w:t>
      </w:r>
      <w:r>
        <w:rPr>
          <w:rFonts w:ascii="Times New Roman" w:hAnsi="Times New Roman" w:cs="Times New Roman"/>
          <w:sz w:val="28"/>
          <w:szCs w:val="28"/>
        </w:rPr>
        <w:t xml:space="preserve"> и родителями (законными представ</w:t>
      </w:r>
      <w:r>
        <w:rPr>
          <w:rFonts w:ascii="Times New Roman" w:hAnsi="Times New Roman" w:cs="Times New Roman"/>
          <w:sz w:val="28"/>
          <w:szCs w:val="28"/>
        </w:rPr>
        <w:t>и</w:t>
      </w:r>
      <w:r>
        <w:rPr>
          <w:rFonts w:ascii="Times New Roman" w:hAnsi="Times New Roman" w:cs="Times New Roman"/>
          <w:sz w:val="28"/>
          <w:szCs w:val="28"/>
        </w:rPr>
        <w:t>телями) регулируются договором, включающим в себя взаимные права, об</w:t>
      </w:r>
      <w:r>
        <w:rPr>
          <w:rFonts w:ascii="Times New Roman" w:hAnsi="Times New Roman" w:cs="Times New Roman"/>
          <w:sz w:val="28"/>
          <w:szCs w:val="28"/>
        </w:rPr>
        <w:t>я</w:t>
      </w:r>
      <w:r>
        <w:rPr>
          <w:rFonts w:ascii="Times New Roman" w:hAnsi="Times New Roman" w:cs="Times New Roman"/>
          <w:sz w:val="28"/>
          <w:szCs w:val="28"/>
        </w:rPr>
        <w:t>занности и ответственность сторон, возникающие в процессе оказания ПОУ. Договор заключается в простой письменной форме.</w:t>
      </w:r>
    </w:p>
    <w:p w:rsidR="00470582" w:rsidRDefault="00470582" w:rsidP="00DE3980">
      <w:pPr>
        <w:pStyle w:val="ConsPlusNormal"/>
        <w:jc w:val="both"/>
        <w:rPr>
          <w:rFonts w:ascii="Times New Roman" w:hAnsi="Times New Roman" w:cs="Times New Roman"/>
          <w:sz w:val="28"/>
          <w:szCs w:val="28"/>
        </w:rPr>
      </w:pPr>
      <w:r>
        <w:rPr>
          <w:rFonts w:ascii="Times New Roman" w:hAnsi="Times New Roman" w:cs="Times New Roman"/>
          <w:sz w:val="28"/>
          <w:szCs w:val="28"/>
        </w:rPr>
        <w:t>3.5. Договор не может содержать условия, которые ограничивают права лиц, имеющих право на получение образования определенного уровня и напра</w:t>
      </w:r>
      <w:r>
        <w:rPr>
          <w:rFonts w:ascii="Times New Roman" w:hAnsi="Times New Roman" w:cs="Times New Roman"/>
          <w:sz w:val="28"/>
          <w:szCs w:val="28"/>
        </w:rPr>
        <w:t>в</w:t>
      </w:r>
      <w:r>
        <w:rPr>
          <w:rFonts w:ascii="Times New Roman" w:hAnsi="Times New Roman" w:cs="Times New Roman"/>
          <w:sz w:val="28"/>
          <w:szCs w:val="28"/>
        </w:rPr>
        <w:t>ленности и подавших заявление о приеме на обучение (далее - поступа</w:t>
      </w:r>
      <w:r>
        <w:rPr>
          <w:rFonts w:ascii="Times New Roman" w:hAnsi="Times New Roman" w:cs="Times New Roman"/>
          <w:sz w:val="28"/>
          <w:szCs w:val="28"/>
        </w:rPr>
        <w:t>ю</w:t>
      </w:r>
      <w:r>
        <w:rPr>
          <w:rFonts w:ascii="Times New Roman" w:hAnsi="Times New Roman" w:cs="Times New Roman"/>
          <w:sz w:val="28"/>
          <w:szCs w:val="28"/>
        </w:rPr>
        <w:t xml:space="preserve">щие), и воспитанников или снижают уровень предоставления им гарантий по </w:t>
      </w:r>
      <w:r>
        <w:rPr>
          <w:rFonts w:ascii="Times New Roman" w:hAnsi="Times New Roman" w:cs="Times New Roman"/>
          <w:sz w:val="28"/>
          <w:szCs w:val="28"/>
        </w:rPr>
        <w:lastRenderedPageBreak/>
        <w:t>сравнению с условиями, установленными законодательством Российской Федерации об образовании. Если условия, ограничивающие права пост</w:t>
      </w:r>
      <w:r>
        <w:rPr>
          <w:rFonts w:ascii="Times New Roman" w:hAnsi="Times New Roman" w:cs="Times New Roman"/>
          <w:sz w:val="28"/>
          <w:szCs w:val="28"/>
        </w:rPr>
        <w:t>у</w:t>
      </w:r>
      <w:r>
        <w:rPr>
          <w:rFonts w:ascii="Times New Roman" w:hAnsi="Times New Roman" w:cs="Times New Roman"/>
          <w:sz w:val="28"/>
          <w:szCs w:val="28"/>
        </w:rPr>
        <w:t>пающих и обучающихся или снижающие уровень предоставления им гара</w:t>
      </w:r>
      <w:r>
        <w:rPr>
          <w:rFonts w:ascii="Times New Roman" w:hAnsi="Times New Roman" w:cs="Times New Roman"/>
          <w:sz w:val="28"/>
          <w:szCs w:val="28"/>
        </w:rPr>
        <w:t>н</w:t>
      </w:r>
      <w:r>
        <w:rPr>
          <w:rFonts w:ascii="Times New Roman" w:hAnsi="Times New Roman" w:cs="Times New Roman"/>
          <w:sz w:val="28"/>
          <w:szCs w:val="28"/>
        </w:rPr>
        <w:t>тий, включены в договор, такие условия не подлежат применению.</w:t>
      </w:r>
    </w:p>
    <w:p w:rsidR="00470582" w:rsidRDefault="00470582" w:rsidP="00DE3980">
      <w:pPr>
        <w:pStyle w:val="ConsPlusNormal"/>
        <w:jc w:val="both"/>
        <w:rPr>
          <w:rFonts w:ascii="Times New Roman" w:hAnsi="Times New Roman" w:cs="Times New Roman"/>
          <w:sz w:val="28"/>
          <w:szCs w:val="28"/>
        </w:rPr>
      </w:pPr>
      <w:r>
        <w:rPr>
          <w:rFonts w:ascii="Times New Roman" w:hAnsi="Times New Roman" w:cs="Times New Roman"/>
          <w:sz w:val="28"/>
          <w:szCs w:val="28"/>
        </w:rPr>
        <w:t>3.6. Примерные формы договоров утверждаются федеральным органом и</w:t>
      </w:r>
      <w:r>
        <w:rPr>
          <w:rFonts w:ascii="Times New Roman" w:hAnsi="Times New Roman" w:cs="Times New Roman"/>
          <w:sz w:val="28"/>
          <w:szCs w:val="28"/>
        </w:rPr>
        <w:t>с</w:t>
      </w:r>
      <w:r>
        <w:rPr>
          <w:rFonts w:ascii="Times New Roman" w:hAnsi="Times New Roman" w:cs="Times New Roman"/>
          <w:sz w:val="28"/>
          <w:szCs w:val="28"/>
        </w:rPr>
        <w:t>полнительной власти, осуществляющим функции по выработке государс</w:t>
      </w:r>
      <w:r>
        <w:rPr>
          <w:rFonts w:ascii="Times New Roman" w:hAnsi="Times New Roman" w:cs="Times New Roman"/>
          <w:sz w:val="28"/>
          <w:szCs w:val="28"/>
        </w:rPr>
        <w:t>т</w:t>
      </w:r>
      <w:r>
        <w:rPr>
          <w:rFonts w:ascii="Times New Roman" w:hAnsi="Times New Roman" w:cs="Times New Roman"/>
          <w:sz w:val="28"/>
          <w:szCs w:val="28"/>
        </w:rPr>
        <w:t>венной политики и нормативно-правовому регулированию в сфере образов</w:t>
      </w:r>
      <w:r>
        <w:rPr>
          <w:rFonts w:ascii="Times New Roman" w:hAnsi="Times New Roman" w:cs="Times New Roman"/>
          <w:sz w:val="28"/>
          <w:szCs w:val="28"/>
        </w:rPr>
        <w:t>а</w:t>
      </w:r>
      <w:r>
        <w:rPr>
          <w:rFonts w:ascii="Times New Roman" w:hAnsi="Times New Roman" w:cs="Times New Roman"/>
          <w:sz w:val="28"/>
          <w:szCs w:val="28"/>
        </w:rPr>
        <w:t>ния.</w:t>
      </w:r>
    </w:p>
    <w:p w:rsidR="00470582" w:rsidRDefault="00470582" w:rsidP="00DE398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3.7. Сведения, указанные в договоре, должны соответствовать информации, размещенной на официальном сайте </w:t>
      </w:r>
      <w:r w:rsidR="005377EE">
        <w:rPr>
          <w:rFonts w:ascii="Times New Roman" w:hAnsi="Times New Roman" w:cs="Times New Roman"/>
          <w:sz w:val="28"/>
          <w:szCs w:val="28"/>
        </w:rPr>
        <w:t>МАДОУ</w:t>
      </w:r>
      <w:r>
        <w:rPr>
          <w:rFonts w:ascii="Times New Roman" w:hAnsi="Times New Roman" w:cs="Times New Roman"/>
          <w:sz w:val="28"/>
          <w:szCs w:val="28"/>
        </w:rPr>
        <w:t xml:space="preserve"> в информационно-телекоммуникационной сети "Интернет" на дату заключения договора.</w:t>
      </w:r>
    </w:p>
    <w:p w:rsidR="00470582" w:rsidRDefault="00470582" w:rsidP="00DE3980">
      <w:pPr>
        <w:shd w:val="clear" w:color="auto" w:fill="FFFFFF"/>
        <w:jc w:val="both"/>
        <w:rPr>
          <w:sz w:val="28"/>
          <w:szCs w:val="28"/>
        </w:rPr>
      </w:pPr>
      <w:r>
        <w:rPr>
          <w:sz w:val="28"/>
          <w:szCs w:val="28"/>
        </w:rPr>
        <w:t>3.8. Участниками ПОУ являются педагогические работники, родител</w:t>
      </w:r>
      <w:r w:rsidR="003D24FC">
        <w:rPr>
          <w:sz w:val="28"/>
          <w:szCs w:val="28"/>
        </w:rPr>
        <w:t>и (з</w:t>
      </w:r>
      <w:r w:rsidR="003D24FC">
        <w:rPr>
          <w:sz w:val="28"/>
          <w:szCs w:val="28"/>
        </w:rPr>
        <w:t>а</w:t>
      </w:r>
      <w:r w:rsidR="003D24FC">
        <w:rPr>
          <w:sz w:val="28"/>
          <w:szCs w:val="28"/>
        </w:rPr>
        <w:t>конные представители), воспитанники</w:t>
      </w:r>
      <w:r>
        <w:rPr>
          <w:sz w:val="28"/>
          <w:szCs w:val="28"/>
        </w:rPr>
        <w:t>.</w:t>
      </w:r>
    </w:p>
    <w:p w:rsidR="00470582" w:rsidRDefault="00470582" w:rsidP="00DE3980">
      <w:pPr>
        <w:pStyle w:val="a3"/>
        <w:spacing w:before="0" w:beforeAutospacing="0" w:after="0" w:afterAutospacing="0" w:line="206" w:lineRule="atLeast"/>
        <w:jc w:val="both"/>
        <w:rPr>
          <w:sz w:val="28"/>
          <w:szCs w:val="28"/>
        </w:rPr>
      </w:pPr>
      <w:r>
        <w:rPr>
          <w:sz w:val="28"/>
          <w:szCs w:val="28"/>
        </w:rPr>
        <w:t>3.9. За неисполнение либо ненадлежащее исполнение обязательств по дог</w:t>
      </w:r>
      <w:r>
        <w:rPr>
          <w:sz w:val="28"/>
          <w:szCs w:val="28"/>
        </w:rPr>
        <w:t>о</w:t>
      </w:r>
      <w:r>
        <w:rPr>
          <w:sz w:val="28"/>
          <w:szCs w:val="28"/>
        </w:rPr>
        <w:t xml:space="preserve">вору </w:t>
      </w:r>
      <w:r w:rsidR="005377EE">
        <w:rPr>
          <w:sz w:val="28"/>
          <w:szCs w:val="28"/>
        </w:rPr>
        <w:t>МАДОУ</w:t>
      </w:r>
      <w:r>
        <w:rPr>
          <w:sz w:val="28"/>
          <w:szCs w:val="28"/>
        </w:rPr>
        <w:t xml:space="preserve"> и родители (законные представители) несут ответственность, предусмотренную договором и законодательством Российской Федерации.</w:t>
      </w:r>
    </w:p>
    <w:p w:rsidR="00470582" w:rsidRDefault="00470582" w:rsidP="00DE3980">
      <w:pPr>
        <w:pStyle w:val="ConsPlusNormal"/>
        <w:jc w:val="both"/>
        <w:rPr>
          <w:rFonts w:ascii="Times New Roman" w:hAnsi="Times New Roman" w:cs="Times New Roman"/>
          <w:sz w:val="28"/>
          <w:szCs w:val="28"/>
        </w:rPr>
      </w:pPr>
      <w:r>
        <w:rPr>
          <w:rFonts w:ascii="Times New Roman" w:hAnsi="Times New Roman" w:cs="Times New Roman"/>
          <w:sz w:val="28"/>
          <w:szCs w:val="28"/>
        </w:rPr>
        <w:t>3.10. Отказ Заказчика от предлагаемых ему ПОУ не может быть причиной изменения объема и условий уже предоставляемых ему Исполнителем обр</w:t>
      </w:r>
      <w:r>
        <w:rPr>
          <w:rFonts w:ascii="Times New Roman" w:hAnsi="Times New Roman" w:cs="Times New Roman"/>
          <w:sz w:val="28"/>
          <w:szCs w:val="28"/>
        </w:rPr>
        <w:t>а</w:t>
      </w:r>
      <w:r>
        <w:rPr>
          <w:rFonts w:ascii="Times New Roman" w:hAnsi="Times New Roman" w:cs="Times New Roman"/>
          <w:sz w:val="28"/>
          <w:szCs w:val="28"/>
        </w:rPr>
        <w:t>зовательных услуг.</w:t>
      </w:r>
    </w:p>
    <w:p w:rsidR="00470582" w:rsidRDefault="00470582" w:rsidP="00DE3980">
      <w:pPr>
        <w:shd w:val="clear" w:color="auto" w:fill="FFFFFF"/>
        <w:jc w:val="both"/>
        <w:rPr>
          <w:b/>
          <w:sz w:val="28"/>
          <w:szCs w:val="28"/>
        </w:rPr>
      </w:pPr>
      <w:r w:rsidRPr="005466BD">
        <w:rPr>
          <w:sz w:val="28"/>
          <w:szCs w:val="28"/>
        </w:rPr>
        <w:t>3.11</w:t>
      </w:r>
      <w:r>
        <w:rPr>
          <w:sz w:val="28"/>
          <w:szCs w:val="28"/>
        </w:rPr>
        <w:t>.</w:t>
      </w:r>
      <w:r w:rsidR="003D24FC">
        <w:rPr>
          <w:b/>
          <w:sz w:val="28"/>
          <w:szCs w:val="28"/>
        </w:rPr>
        <w:t>Права воспитанников</w:t>
      </w:r>
      <w:r>
        <w:rPr>
          <w:b/>
          <w:sz w:val="28"/>
          <w:szCs w:val="28"/>
        </w:rPr>
        <w:t>:</w:t>
      </w:r>
    </w:p>
    <w:p w:rsidR="00CD0375" w:rsidRPr="00F75E2A" w:rsidRDefault="00CD0375" w:rsidP="00DE3980">
      <w:pPr>
        <w:jc w:val="both"/>
        <w:rPr>
          <w:rFonts w:eastAsia="HiddenHorzOCR"/>
          <w:sz w:val="28"/>
          <w:szCs w:val="28"/>
        </w:rPr>
      </w:pPr>
      <w:r w:rsidRPr="00F75E2A">
        <w:rPr>
          <w:rFonts w:eastAsia="HiddenHorzOCR"/>
          <w:sz w:val="28"/>
          <w:szCs w:val="28"/>
        </w:rPr>
        <w:t>- выбор организации, осуществляющей образовательную деятельность, фо</w:t>
      </w:r>
      <w:r w:rsidRPr="00F75E2A">
        <w:rPr>
          <w:rFonts w:eastAsia="HiddenHorzOCR"/>
          <w:sz w:val="28"/>
          <w:szCs w:val="28"/>
        </w:rPr>
        <w:t>р</w:t>
      </w:r>
      <w:r w:rsidRPr="00F75E2A">
        <w:rPr>
          <w:rFonts w:eastAsia="HiddenHorzOCR"/>
          <w:sz w:val="28"/>
          <w:szCs w:val="28"/>
        </w:rPr>
        <w:t>мы получения образования;</w:t>
      </w:r>
    </w:p>
    <w:p w:rsidR="00CD0375" w:rsidRPr="00F75E2A" w:rsidRDefault="00CD0375" w:rsidP="00DE3980">
      <w:pPr>
        <w:jc w:val="both"/>
        <w:rPr>
          <w:rFonts w:eastAsia="HiddenHorzOCR"/>
          <w:sz w:val="28"/>
          <w:szCs w:val="28"/>
        </w:rPr>
      </w:pPr>
      <w:r w:rsidRPr="00F75E2A">
        <w:rPr>
          <w:sz w:val="28"/>
          <w:szCs w:val="28"/>
        </w:rPr>
        <w:t>-</w:t>
      </w:r>
      <w:r w:rsidRPr="00F75E2A">
        <w:rPr>
          <w:rFonts w:eastAsia="HiddenHorzOCR"/>
          <w:sz w:val="28"/>
          <w:szCs w:val="28"/>
        </w:rPr>
        <w:t>предоставление условий для обучения с учетом особенностей их психоф</w:t>
      </w:r>
      <w:r w:rsidRPr="00F75E2A">
        <w:rPr>
          <w:rFonts w:eastAsia="HiddenHorzOCR"/>
          <w:sz w:val="28"/>
          <w:szCs w:val="28"/>
        </w:rPr>
        <w:t>и</w:t>
      </w:r>
      <w:r w:rsidRPr="00F75E2A">
        <w:rPr>
          <w:rFonts w:eastAsia="HiddenHorzOCR"/>
          <w:sz w:val="28"/>
          <w:szCs w:val="28"/>
        </w:rPr>
        <w:t>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D0375" w:rsidRPr="00F75E2A" w:rsidRDefault="00CD0375" w:rsidP="00DE3980">
      <w:pPr>
        <w:jc w:val="both"/>
        <w:rPr>
          <w:rFonts w:eastAsia="HiddenHorzOCR"/>
          <w:sz w:val="28"/>
          <w:szCs w:val="28"/>
        </w:rPr>
      </w:pPr>
      <w:r w:rsidRPr="00F75E2A">
        <w:rPr>
          <w:sz w:val="28"/>
          <w:szCs w:val="28"/>
        </w:rPr>
        <w:t xml:space="preserve">- </w:t>
      </w:r>
      <w:r w:rsidRPr="00F75E2A">
        <w:rPr>
          <w:rFonts w:eastAsia="HiddenHorzOCR"/>
          <w:sz w:val="28"/>
          <w:szCs w:val="28"/>
        </w:rPr>
        <w:t>обучение по индивидуальному учебному плану;</w:t>
      </w:r>
    </w:p>
    <w:p w:rsidR="00CD0375" w:rsidRPr="00F75E2A" w:rsidRDefault="00CD0375" w:rsidP="00DE3980">
      <w:pPr>
        <w:jc w:val="both"/>
        <w:rPr>
          <w:rFonts w:eastAsia="HiddenHorzOCR"/>
          <w:sz w:val="28"/>
          <w:szCs w:val="28"/>
        </w:rPr>
      </w:pPr>
      <w:r w:rsidRPr="00F75E2A">
        <w:rPr>
          <w:sz w:val="28"/>
          <w:szCs w:val="28"/>
        </w:rPr>
        <w:t xml:space="preserve">- </w:t>
      </w:r>
      <w:r w:rsidRPr="00F75E2A">
        <w:rPr>
          <w:rFonts w:eastAsia="HiddenHorzOCR"/>
          <w:sz w:val="28"/>
          <w:szCs w:val="28"/>
        </w:rPr>
        <w:t>выбор факультативных для данного уровня образования, профессии, спец</w:t>
      </w:r>
      <w:r w:rsidRPr="00F75E2A">
        <w:rPr>
          <w:rFonts w:eastAsia="HiddenHorzOCR"/>
          <w:sz w:val="28"/>
          <w:szCs w:val="28"/>
        </w:rPr>
        <w:t>и</w:t>
      </w:r>
      <w:r w:rsidRPr="00F75E2A">
        <w:rPr>
          <w:rFonts w:eastAsia="HiddenHorzOCR"/>
          <w:sz w:val="28"/>
          <w:szCs w:val="28"/>
        </w:rPr>
        <w:t>альности или направления подготовки) и элективных (избираемых в обяз</w:t>
      </w:r>
      <w:r w:rsidRPr="00F75E2A">
        <w:rPr>
          <w:rFonts w:eastAsia="HiddenHorzOCR"/>
          <w:sz w:val="28"/>
          <w:szCs w:val="28"/>
        </w:rPr>
        <w:t>а</w:t>
      </w:r>
      <w:r w:rsidRPr="00F75E2A">
        <w:rPr>
          <w:rFonts w:eastAsia="HiddenHorzOCR"/>
          <w:sz w:val="28"/>
          <w:szCs w:val="28"/>
        </w:rPr>
        <w:t>тельном порядке) учебных предметов, курсов, дисциплин (модулей) из п</w:t>
      </w:r>
      <w:r w:rsidRPr="00F75E2A">
        <w:rPr>
          <w:rFonts w:eastAsia="HiddenHorzOCR"/>
          <w:sz w:val="28"/>
          <w:szCs w:val="28"/>
        </w:rPr>
        <w:t>е</w:t>
      </w:r>
      <w:r w:rsidRPr="00F75E2A">
        <w:rPr>
          <w:rFonts w:eastAsia="HiddenHorzOCR"/>
          <w:sz w:val="28"/>
          <w:szCs w:val="28"/>
        </w:rPr>
        <w:t>речня, предлагаемого организацией, осуществляющей образовательную де</w:t>
      </w:r>
      <w:r w:rsidRPr="00F75E2A">
        <w:rPr>
          <w:rFonts w:eastAsia="HiddenHorzOCR"/>
          <w:sz w:val="28"/>
          <w:szCs w:val="28"/>
        </w:rPr>
        <w:t>я</w:t>
      </w:r>
      <w:r w:rsidRPr="00F75E2A">
        <w:rPr>
          <w:rFonts w:eastAsia="HiddenHorzOCR"/>
          <w:sz w:val="28"/>
          <w:szCs w:val="28"/>
        </w:rPr>
        <w:t>тельность (после получения основного общего образования);</w:t>
      </w:r>
    </w:p>
    <w:p w:rsidR="00CD0375" w:rsidRPr="00F75E2A" w:rsidRDefault="00CD0375" w:rsidP="00DE3980">
      <w:pPr>
        <w:jc w:val="both"/>
        <w:rPr>
          <w:rFonts w:eastAsia="HiddenHorzOCR"/>
          <w:sz w:val="28"/>
          <w:szCs w:val="28"/>
        </w:rPr>
      </w:pPr>
      <w:r w:rsidRPr="00F75E2A">
        <w:rPr>
          <w:rFonts w:eastAsia="HiddenHorzOCR"/>
          <w:sz w:val="28"/>
          <w:szCs w:val="28"/>
        </w:rPr>
        <w:t>- освоение наряду с учебными предметами, курсами, дисциплинами (мод</w:t>
      </w:r>
      <w:r w:rsidRPr="00F75E2A">
        <w:rPr>
          <w:rFonts w:eastAsia="HiddenHorzOCR"/>
          <w:sz w:val="28"/>
          <w:szCs w:val="28"/>
        </w:rPr>
        <w:t>у</w:t>
      </w:r>
      <w:r w:rsidRPr="00F75E2A">
        <w:rPr>
          <w:rFonts w:eastAsia="HiddenHorzOCR"/>
          <w:sz w:val="28"/>
          <w:szCs w:val="28"/>
        </w:rPr>
        <w:t>лями) по осваиваемой образовательной программе любых других учебных предметов, курсов, дисциплин (модулей),</w:t>
      </w:r>
    </w:p>
    <w:p w:rsidR="00CD0375" w:rsidRPr="00F75E2A" w:rsidRDefault="00CD0375" w:rsidP="00DE3980">
      <w:pPr>
        <w:jc w:val="both"/>
        <w:rPr>
          <w:rFonts w:eastAsia="HiddenHorzOCR"/>
          <w:sz w:val="28"/>
          <w:szCs w:val="28"/>
        </w:rPr>
      </w:pPr>
      <w:r w:rsidRPr="00F75E2A">
        <w:rPr>
          <w:rFonts w:eastAsia="HiddenHorzOCR"/>
          <w:sz w:val="28"/>
          <w:szCs w:val="28"/>
        </w:rPr>
        <w:t>преподаваемых в организации, осуществляющей образовательную деятел</w:t>
      </w:r>
      <w:r w:rsidRPr="00F75E2A">
        <w:rPr>
          <w:rFonts w:eastAsia="HiddenHorzOCR"/>
          <w:sz w:val="28"/>
          <w:szCs w:val="28"/>
        </w:rPr>
        <w:t>ь</w:t>
      </w:r>
      <w:r w:rsidRPr="00F75E2A">
        <w:rPr>
          <w:rFonts w:eastAsia="HiddenHorzOCR"/>
          <w:sz w:val="28"/>
          <w:szCs w:val="28"/>
        </w:rPr>
        <w:t>ность, в установленном ею порядке, а также преподаваемых в других орган</w:t>
      </w:r>
      <w:r w:rsidRPr="00F75E2A">
        <w:rPr>
          <w:rFonts w:eastAsia="HiddenHorzOCR"/>
          <w:sz w:val="28"/>
          <w:szCs w:val="28"/>
        </w:rPr>
        <w:t>и</w:t>
      </w:r>
      <w:r w:rsidRPr="00F75E2A">
        <w:rPr>
          <w:rFonts w:eastAsia="HiddenHorzOCR"/>
          <w:sz w:val="28"/>
          <w:szCs w:val="28"/>
        </w:rPr>
        <w:t>зациях, осуществляющих образовательную деятельность, учебных предм</w:t>
      </w:r>
      <w:r w:rsidRPr="00F75E2A">
        <w:rPr>
          <w:rFonts w:eastAsia="HiddenHorzOCR"/>
          <w:sz w:val="28"/>
          <w:szCs w:val="28"/>
        </w:rPr>
        <w:t>е</w:t>
      </w:r>
      <w:r w:rsidRPr="00F75E2A">
        <w:rPr>
          <w:rFonts w:eastAsia="HiddenHorzOCR"/>
          <w:sz w:val="28"/>
          <w:szCs w:val="28"/>
        </w:rPr>
        <w:t>тов, курсов, дисциплин (модулей), одновременное освоение нескольких о</w:t>
      </w:r>
      <w:r w:rsidRPr="00F75E2A">
        <w:rPr>
          <w:rFonts w:eastAsia="HiddenHorzOCR"/>
          <w:sz w:val="28"/>
          <w:szCs w:val="28"/>
        </w:rPr>
        <w:t>с</w:t>
      </w:r>
      <w:r w:rsidRPr="00F75E2A">
        <w:rPr>
          <w:rFonts w:eastAsia="HiddenHorzOCR"/>
          <w:sz w:val="28"/>
          <w:szCs w:val="28"/>
        </w:rPr>
        <w:t>новных профессиональных образовательных программ;</w:t>
      </w:r>
    </w:p>
    <w:p w:rsidR="00CD0375" w:rsidRPr="00F75E2A" w:rsidRDefault="00CD0375" w:rsidP="00DE3980">
      <w:pPr>
        <w:jc w:val="both"/>
        <w:rPr>
          <w:rFonts w:eastAsia="HiddenHorzOCR"/>
          <w:sz w:val="28"/>
          <w:szCs w:val="28"/>
        </w:rPr>
      </w:pPr>
      <w:r w:rsidRPr="00F75E2A">
        <w:rPr>
          <w:rFonts w:eastAsia="HiddenHorzOCR"/>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CD0375" w:rsidRPr="00F75E2A" w:rsidRDefault="00CD0375" w:rsidP="00DE3980">
      <w:pPr>
        <w:jc w:val="both"/>
        <w:rPr>
          <w:rFonts w:eastAsia="HiddenHorzOCR"/>
          <w:sz w:val="28"/>
          <w:szCs w:val="28"/>
        </w:rPr>
      </w:pPr>
      <w:r w:rsidRPr="00F75E2A">
        <w:rPr>
          <w:rFonts w:eastAsia="HiddenHorzOCR"/>
          <w:sz w:val="28"/>
          <w:szCs w:val="28"/>
        </w:rPr>
        <w:t>- свободу совести, информации, свободное выражение собственных взглядов и убеждений;</w:t>
      </w:r>
    </w:p>
    <w:p w:rsidR="00CD0375" w:rsidRPr="00F75E2A" w:rsidRDefault="00CD0375" w:rsidP="00DE3980">
      <w:pPr>
        <w:jc w:val="both"/>
        <w:rPr>
          <w:rFonts w:eastAsia="HiddenHorzOCR"/>
          <w:sz w:val="28"/>
          <w:szCs w:val="28"/>
        </w:rPr>
      </w:pPr>
      <w:r w:rsidRPr="00F75E2A">
        <w:rPr>
          <w:rFonts w:eastAsia="HiddenHorzOCR"/>
          <w:sz w:val="28"/>
          <w:szCs w:val="28"/>
        </w:rPr>
        <w:t xml:space="preserve">- каникулы - плановые перерывы при получении образования для отдыха и иных социальных целей в соответствии с законодательством об образовании </w:t>
      </w:r>
      <w:r w:rsidRPr="00F75E2A">
        <w:rPr>
          <w:rFonts w:eastAsia="HiddenHorzOCR"/>
          <w:sz w:val="28"/>
          <w:szCs w:val="28"/>
        </w:rPr>
        <w:lastRenderedPageBreak/>
        <w:t>и календарным учебным графиком;</w:t>
      </w:r>
    </w:p>
    <w:p w:rsidR="00CD0375" w:rsidRPr="00F75E2A" w:rsidRDefault="00CD0375" w:rsidP="00DE3980">
      <w:pPr>
        <w:jc w:val="both"/>
        <w:rPr>
          <w:rFonts w:eastAsia="HiddenHorzOCR"/>
          <w:sz w:val="28"/>
          <w:szCs w:val="28"/>
        </w:rPr>
      </w:pPr>
      <w:r w:rsidRPr="00F75E2A">
        <w:rPr>
          <w:rFonts w:eastAsia="HiddenHorzOCR"/>
          <w:sz w:val="28"/>
          <w:szCs w:val="28"/>
        </w:rPr>
        <w:t>-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w:t>
      </w:r>
      <w:r w:rsidR="00F75E2A">
        <w:rPr>
          <w:rFonts w:eastAsia="HiddenHorzOCR"/>
          <w:sz w:val="28"/>
          <w:szCs w:val="28"/>
        </w:rPr>
        <w:t xml:space="preserve"> </w:t>
      </w:r>
      <w:r w:rsidRPr="00F75E2A">
        <w:rPr>
          <w:rFonts w:eastAsia="HiddenHorzOCR"/>
          <w:sz w:val="28"/>
          <w:szCs w:val="28"/>
        </w:rPr>
        <w:t>нормативно - правовому регулиров</w:t>
      </w:r>
      <w:r w:rsidRPr="00F75E2A">
        <w:rPr>
          <w:rFonts w:eastAsia="HiddenHorzOCR"/>
          <w:sz w:val="28"/>
          <w:szCs w:val="28"/>
        </w:rPr>
        <w:t>а</w:t>
      </w:r>
      <w:r w:rsidRPr="00F75E2A">
        <w:rPr>
          <w:rFonts w:eastAsia="HiddenHorzOCR"/>
          <w:sz w:val="28"/>
          <w:szCs w:val="28"/>
        </w:rPr>
        <w:t>нию в сфере образования, а также отпуск по беременности и родам, отпуск по уходу за ребенком до достижения им возраста трех лет в порядке, уст</w:t>
      </w:r>
      <w:r w:rsidRPr="00F75E2A">
        <w:rPr>
          <w:rFonts w:eastAsia="HiddenHorzOCR"/>
          <w:sz w:val="28"/>
          <w:szCs w:val="28"/>
        </w:rPr>
        <w:t>а</w:t>
      </w:r>
      <w:r w:rsidRPr="00F75E2A">
        <w:rPr>
          <w:rFonts w:eastAsia="HiddenHorzOCR"/>
          <w:sz w:val="28"/>
          <w:szCs w:val="28"/>
        </w:rPr>
        <w:t>новленном федеральными законами;</w:t>
      </w:r>
    </w:p>
    <w:p w:rsidR="00CD0375" w:rsidRPr="00F75E2A" w:rsidRDefault="00CD0375" w:rsidP="00DE3980">
      <w:pPr>
        <w:jc w:val="both"/>
        <w:rPr>
          <w:rFonts w:eastAsia="HiddenHorzOCR"/>
          <w:sz w:val="28"/>
          <w:szCs w:val="28"/>
        </w:rPr>
      </w:pPr>
      <w:r w:rsidRPr="00F75E2A">
        <w:rPr>
          <w:sz w:val="28"/>
          <w:szCs w:val="28"/>
        </w:rPr>
        <w:t>-</w:t>
      </w:r>
      <w:r w:rsidRPr="00F75E2A">
        <w:rPr>
          <w:rFonts w:eastAsia="HiddenHorzOCR"/>
          <w:sz w:val="28"/>
          <w:szCs w:val="28"/>
        </w:rPr>
        <w:t xml:space="preserve"> перевод в другую образовательную организацию, реализующую образов</w:t>
      </w:r>
      <w:r w:rsidRPr="00F75E2A">
        <w:rPr>
          <w:rFonts w:eastAsia="HiddenHorzOCR"/>
          <w:sz w:val="28"/>
          <w:szCs w:val="28"/>
        </w:rPr>
        <w:t>а</w:t>
      </w:r>
      <w:r w:rsidRPr="00F75E2A">
        <w:rPr>
          <w:rFonts w:eastAsia="HiddenHorzOCR"/>
          <w:sz w:val="28"/>
          <w:szCs w:val="28"/>
        </w:rPr>
        <w:t>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w:t>
      </w:r>
      <w:r w:rsidR="00F75E2A">
        <w:rPr>
          <w:rFonts w:eastAsia="HiddenHorzOCR"/>
          <w:sz w:val="28"/>
          <w:szCs w:val="28"/>
        </w:rPr>
        <w:t xml:space="preserve"> </w:t>
      </w:r>
      <w:r w:rsidRPr="00F75E2A">
        <w:rPr>
          <w:rFonts w:eastAsia="HiddenHorzOCR"/>
          <w:sz w:val="28"/>
          <w:szCs w:val="28"/>
        </w:rPr>
        <w:t>нормативно-правовому регулиров</w:t>
      </w:r>
      <w:r w:rsidRPr="00F75E2A">
        <w:rPr>
          <w:rFonts w:eastAsia="HiddenHorzOCR"/>
          <w:sz w:val="28"/>
          <w:szCs w:val="28"/>
        </w:rPr>
        <w:t>а</w:t>
      </w:r>
      <w:r w:rsidRPr="00F75E2A">
        <w:rPr>
          <w:rFonts w:eastAsia="HiddenHorzOCR"/>
          <w:sz w:val="28"/>
          <w:szCs w:val="28"/>
        </w:rPr>
        <w:t>нию в сфере образования;</w:t>
      </w:r>
    </w:p>
    <w:p w:rsidR="00CD0375" w:rsidRPr="00F75E2A" w:rsidRDefault="00CD0375" w:rsidP="00DE3980">
      <w:pPr>
        <w:jc w:val="both"/>
        <w:rPr>
          <w:rFonts w:eastAsia="HiddenHorzOCR"/>
          <w:sz w:val="28"/>
          <w:szCs w:val="28"/>
        </w:rPr>
      </w:pPr>
      <w:r w:rsidRPr="00F75E2A">
        <w:rPr>
          <w:sz w:val="28"/>
          <w:szCs w:val="28"/>
        </w:rPr>
        <w:t xml:space="preserve">- </w:t>
      </w:r>
      <w:r w:rsidRPr="00F75E2A">
        <w:rPr>
          <w:rFonts w:eastAsia="HiddenHorzOCR"/>
          <w:sz w:val="28"/>
          <w:szCs w:val="28"/>
        </w:rPr>
        <w:t>ознакомление со свидетельством о государственной регистрации, с уставом, с лицензией на осуществление образовательной деятельности, со свидетел</w:t>
      </w:r>
      <w:r w:rsidRPr="00F75E2A">
        <w:rPr>
          <w:rFonts w:eastAsia="HiddenHorzOCR"/>
          <w:sz w:val="28"/>
          <w:szCs w:val="28"/>
        </w:rPr>
        <w:t>ь</w:t>
      </w:r>
      <w:r w:rsidRPr="00F75E2A">
        <w:rPr>
          <w:rFonts w:eastAsia="HiddenHorzOCR"/>
          <w:sz w:val="28"/>
          <w:szCs w:val="28"/>
        </w:rPr>
        <w:t>ством о государственной аккредитации, с учебной документацией, другими документами, регламентирующими организацию и осуществление образов</w:t>
      </w:r>
      <w:r w:rsidRPr="00F75E2A">
        <w:rPr>
          <w:rFonts w:eastAsia="HiddenHorzOCR"/>
          <w:sz w:val="28"/>
          <w:szCs w:val="28"/>
        </w:rPr>
        <w:t>а</w:t>
      </w:r>
      <w:r w:rsidRPr="00F75E2A">
        <w:rPr>
          <w:rFonts w:eastAsia="HiddenHorzOCR"/>
          <w:sz w:val="28"/>
          <w:szCs w:val="28"/>
        </w:rPr>
        <w:t>тельной деятельности в образовательной организации;</w:t>
      </w:r>
    </w:p>
    <w:p w:rsidR="00CD0375" w:rsidRPr="00F75E2A" w:rsidRDefault="00CD0375" w:rsidP="00DE3980">
      <w:pPr>
        <w:jc w:val="both"/>
        <w:rPr>
          <w:rFonts w:eastAsia="HiddenHorzOCR"/>
          <w:sz w:val="28"/>
          <w:szCs w:val="28"/>
        </w:rPr>
      </w:pPr>
      <w:r w:rsidRPr="00F75E2A">
        <w:rPr>
          <w:rFonts w:eastAsia="HiddenHorzOCR"/>
          <w:sz w:val="28"/>
          <w:szCs w:val="28"/>
        </w:rPr>
        <w:t>- бесплатное пользование библиотечно-информационными ресурсами, уче</w:t>
      </w:r>
      <w:r w:rsidRPr="00F75E2A">
        <w:rPr>
          <w:rFonts w:eastAsia="HiddenHorzOCR"/>
          <w:sz w:val="28"/>
          <w:szCs w:val="28"/>
        </w:rPr>
        <w:t>б</w:t>
      </w:r>
      <w:r w:rsidRPr="00F75E2A">
        <w:rPr>
          <w:rFonts w:eastAsia="HiddenHorzOCR"/>
          <w:sz w:val="28"/>
          <w:szCs w:val="28"/>
        </w:rPr>
        <w:t>ной, производственной, научной базой образовательной организации;</w:t>
      </w:r>
    </w:p>
    <w:p w:rsidR="00CD0375" w:rsidRPr="00F75E2A" w:rsidRDefault="00CD0375" w:rsidP="00DE3980">
      <w:pPr>
        <w:jc w:val="both"/>
        <w:rPr>
          <w:rFonts w:eastAsia="HiddenHorzOCR"/>
          <w:sz w:val="28"/>
          <w:szCs w:val="28"/>
        </w:rPr>
      </w:pPr>
      <w:r w:rsidRPr="00F75E2A">
        <w:rPr>
          <w:rFonts w:eastAsia="HiddenHorzOCR"/>
          <w:sz w:val="28"/>
          <w:szCs w:val="28"/>
        </w:rPr>
        <w:t>- пользование в порядке, установленном локальными нормативными актами, лечебно-оздоровительной инфраструктурой, объектами культуры и объект</w:t>
      </w:r>
      <w:r w:rsidRPr="00F75E2A">
        <w:rPr>
          <w:rFonts w:eastAsia="HiddenHorzOCR"/>
          <w:sz w:val="28"/>
          <w:szCs w:val="28"/>
        </w:rPr>
        <w:t>а</w:t>
      </w:r>
      <w:r w:rsidRPr="00F75E2A">
        <w:rPr>
          <w:rFonts w:eastAsia="HiddenHorzOCR"/>
          <w:sz w:val="28"/>
          <w:szCs w:val="28"/>
        </w:rPr>
        <w:t>ми спорта образовательной организации;</w:t>
      </w:r>
    </w:p>
    <w:p w:rsidR="00CD0375" w:rsidRPr="00F75E2A" w:rsidRDefault="00CD0375" w:rsidP="00DE3980">
      <w:pPr>
        <w:jc w:val="both"/>
        <w:rPr>
          <w:rFonts w:eastAsia="HiddenHorzOCR"/>
          <w:sz w:val="28"/>
          <w:szCs w:val="28"/>
        </w:rPr>
      </w:pPr>
      <w:r w:rsidRPr="00F75E2A">
        <w:rPr>
          <w:rFonts w:eastAsia="HiddenHorzOCR"/>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w:t>
      </w:r>
      <w:r w:rsidRPr="00F75E2A">
        <w:rPr>
          <w:rFonts w:eastAsia="HiddenHorzOCR"/>
          <w:sz w:val="28"/>
          <w:szCs w:val="28"/>
        </w:rPr>
        <w:t>о</w:t>
      </w:r>
      <w:r w:rsidRPr="00F75E2A">
        <w:rPr>
          <w:rFonts w:eastAsia="HiddenHorzOCR"/>
          <w:sz w:val="28"/>
          <w:szCs w:val="28"/>
        </w:rPr>
        <w:t>ваниях, и других массовых мероприятиях;</w:t>
      </w:r>
    </w:p>
    <w:p w:rsidR="00CD0375" w:rsidRPr="00F75E2A" w:rsidRDefault="00CD0375" w:rsidP="00DE3980">
      <w:pPr>
        <w:jc w:val="both"/>
        <w:rPr>
          <w:rFonts w:eastAsia="HiddenHorzOCR"/>
          <w:sz w:val="28"/>
          <w:szCs w:val="28"/>
        </w:rPr>
      </w:pPr>
      <w:r w:rsidRPr="00F75E2A">
        <w:rPr>
          <w:rFonts w:eastAsia="HiddenHorzOCR"/>
          <w:sz w:val="28"/>
          <w:szCs w:val="28"/>
        </w:rPr>
        <w:t>- поощрение за успехи в учебной, физкультурной, спортивной, обществе</w:t>
      </w:r>
      <w:r w:rsidRPr="00F75E2A">
        <w:rPr>
          <w:rFonts w:eastAsia="HiddenHorzOCR"/>
          <w:sz w:val="28"/>
          <w:szCs w:val="28"/>
        </w:rPr>
        <w:t>н</w:t>
      </w:r>
      <w:r w:rsidRPr="00F75E2A">
        <w:rPr>
          <w:rFonts w:eastAsia="HiddenHorzOCR"/>
          <w:sz w:val="28"/>
          <w:szCs w:val="28"/>
        </w:rPr>
        <w:t>ной, научной, научно-технической, творческой, деятельности;</w:t>
      </w:r>
    </w:p>
    <w:p w:rsidR="00CD0375" w:rsidRPr="00F75E2A" w:rsidRDefault="00CD0375" w:rsidP="00DE3980">
      <w:pPr>
        <w:jc w:val="both"/>
        <w:rPr>
          <w:rFonts w:eastAsia="HiddenHorzOCR"/>
          <w:sz w:val="28"/>
          <w:szCs w:val="28"/>
        </w:rPr>
      </w:pPr>
      <w:r w:rsidRPr="00F75E2A">
        <w:rPr>
          <w:rFonts w:eastAsia="HiddenHorzOCR"/>
          <w:sz w:val="28"/>
          <w:szCs w:val="28"/>
        </w:rPr>
        <w:t>- иные академические права, предусмотренные настоящим Федеральным з</w:t>
      </w:r>
      <w:r w:rsidRPr="00F75E2A">
        <w:rPr>
          <w:rFonts w:eastAsia="HiddenHorzOCR"/>
          <w:sz w:val="28"/>
          <w:szCs w:val="28"/>
        </w:rPr>
        <w:t>а</w:t>
      </w:r>
      <w:r w:rsidRPr="00F75E2A">
        <w:rPr>
          <w:rFonts w:eastAsia="HiddenHorzOCR"/>
          <w:sz w:val="28"/>
          <w:szCs w:val="28"/>
        </w:rPr>
        <w:t>коном, иными нормативными правовыми актами Российской Федерации, л</w:t>
      </w:r>
      <w:r w:rsidRPr="00F75E2A">
        <w:rPr>
          <w:rFonts w:eastAsia="HiddenHorzOCR"/>
          <w:sz w:val="28"/>
          <w:szCs w:val="28"/>
        </w:rPr>
        <w:t>о</w:t>
      </w:r>
      <w:r w:rsidRPr="00F75E2A">
        <w:rPr>
          <w:rFonts w:eastAsia="HiddenHorzOCR"/>
          <w:sz w:val="28"/>
          <w:szCs w:val="28"/>
        </w:rPr>
        <w:t>кальными нормативными актами.</w:t>
      </w:r>
    </w:p>
    <w:p w:rsidR="00470582" w:rsidRDefault="00F75E2A" w:rsidP="00DE3980">
      <w:pPr>
        <w:shd w:val="clear" w:color="auto" w:fill="FFFFFF"/>
        <w:jc w:val="both"/>
        <w:rPr>
          <w:b/>
          <w:color w:val="000000"/>
          <w:sz w:val="28"/>
          <w:szCs w:val="28"/>
        </w:rPr>
      </w:pPr>
      <w:r w:rsidRPr="005466BD">
        <w:rPr>
          <w:color w:val="000000"/>
          <w:sz w:val="28"/>
          <w:szCs w:val="28"/>
        </w:rPr>
        <w:t>3</w:t>
      </w:r>
      <w:r w:rsidR="00470582" w:rsidRPr="005466BD">
        <w:rPr>
          <w:color w:val="000000"/>
          <w:sz w:val="28"/>
          <w:szCs w:val="28"/>
        </w:rPr>
        <w:t>.12.</w:t>
      </w:r>
      <w:r w:rsidR="00470582">
        <w:rPr>
          <w:b/>
          <w:color w:val="000000"/>
          <w:sz w:val="28"/>
          <w:szCs w:val="28"/>
        </w:rPr>
        <w:t>Родители (законные представители)</w:t>
      </w:r>
      <w:r w:rsidR="009710C5">
        <w:rPr>
          <w:b/>
          <w:color w:val="000000"/>
          <w:sz w:val="28"/>
          <w:szCs w:val="28"/>
        </w:rPr>
        <w:t xml:space="preserve"> несовершеннолетних обуча</w:t>
      </w:r>
      <w:r w:rsidR="009710C5">
        <w:rPr>
          <w:b/>
          <w:color w:val="000000"/>
          <w:sz w:val="28"/>
          <w:szCs w:val="28"/>
        </w:rPr>
        <w:t>ю</w:t>
      </w:r>
      <w:r w:rsidR="009710C5">
        <w:rPr>
          <w:b/>
          <w:color w:val="000000"/>
          <w:sz w:val="28"/>
          <w:szCs w:val="28"/>
        </w:rPr>
        <w:t xml:space="preserve">щихся </w:t>
      </w:r>
      <w:r w:rsidR="00470582">
        <w:rPr>
          <w:b/>
          <w:color w:val="000000"/>
          <w:sz w:val="28"/>
          <w:szCs w:val="28"/>
        </w:rPr>
        <w:t xml:space="preserve"> имеют право:</w:t>
      </w:r>
    </w:p>
    <w:p w:rsidR="006230E7" w:rsidRPr="006230E7" w:rsidRDefault="006230E7" w:rsidP="00DE3980">
      <w:pPr>
        <w:ind w:firstLine="540"/>
        <w:jc w:val="both"/>
        <w:rPr>
          <w:rFonts w:eastAsia="HiddenHorzOCR"/>
          <w:sz w:val="28"/>
          <w:szCs w:val="28"/>
        </w:rPr>
      </w:pPr>
      <w:r w:rsidRPr="006230E7">
        <w:rPr>
          <w:sz w:val="28"/>
          <w:szCs w:val="28"/>
        </w:rPr>
        <w:t xml:space="preserve">- </w:t>
      </w:r>
      <w:r w:rsidRPr="006230E7">
        <w:rPr>
          <w:rFonts w:eastAsia="HiddenHorzOCR"/>
          <w:sz w:val="28"/>
          <w:szCs w:val="28"/>
        </w:rPr>
        <w:t>выбирать до завершения получения ребенком основного общего обр</w:t>
      </w:r>
      <w:r w:rsidRPr="006230E7">
        <w:rPr>
          <w:rFonts w:eastAsia="HiddenHorzOCR"/>
          <w:sz w:val="28"/>
          <w:szCs w:val="28"/>
        </w:rPr>
        <w:t>а</w:t>
      </w:r>
      <w:r w:rsidRPr="006230E7">
        <w:rPr>
          <w:rFonts w:eastAsia="HiddenHorzOCR"/>
          <w:sz w:val="28"/>
          <w:szCs w:val="28"/>
        </w:rPr>
        <w:t>зования с учетом мнения ребенка, а также с учетом рекомендаций психолого-медико-педагогической комиссии (при их наличии) формы получения обр</w:t>
      </w:r>
      <w:r w:rsidRPr="006230E7">
        <w:rPr>
          <w:rFonts w:eastAsia="HiddenHorzOCR"/>
          <w:sz w:val="28"/>
          <w:szCs w:val="28"/>
        </w:rPr>
        <w:t>а</w:t>
      </w:r>
      <w:r w:rsidRPr="006230E7">
        <w:rPr>
          <w:rFonts w:eastAsia="HiddenHorzOCR"/>
          <w:sz w:val="28"/>
          <w:szCs w:val="28"/>
        </w:rPr>
        <w:t>зования и формы обучения, организации, осуществляющие образовательную деятельность, язык, языки образования, факультативные и элективные уче</w:t>
      </w:r>
      <w:r w:rsidRPr="006230E7">
        <w:rPr>
          <w:rFonts w:eastAsia="HiddenHorzOCR"/>
          <w:sz w:val="28"/>
          <w:szCs w:val="28"/>
        </w:rPr>
        <w:t>б</w:t>
      </w:r>
      <w:r w:rsidRPr="006230E7">
        <w:rPr>
          <w:rFonts w:eastAsia="HiddenHorzOCR"/>
          <w:sz w:val="28"/>
          <w:szCs w:val="28"/>
        </w:rPr>
        <w:t>ные предметы, курсы, дисциплины (модули) из перечня, предлагаемого орг</w:t>
      </w:r>
      <w:r w:rsidRPr="006230E7">
        <w:rPr>
          <w:rFonts w:eastAsia="HiddenHorzOCR"/>
          <w:sz w:val="28"/>
          <w:szCs w:val="28"/>
        </w:rPr>
        <w:t>а</w:t>
      </w:r>
      <w:r w:rsidRPr="006230E7">
        <w:rPr>
          <w:rFonts w:eastAsia="HiddenHorzOCR"/>
          <w:sz w:val="28"/>
          <w:szCs w:val="28"/>
        </w:rPr>
        <w:t>низацией, осуществляющей образовательную деятельность;</w:t>
      </w:r>
    </w:p>
    <w:p w:rsidR="006230E7" w:rsidRPr="006230E7" w:rsidRDefault="006230E7" w:rsidP="00DE3980">
      <w:pPr>
        <w:ind w:firstLine="540"/>
        <w:jc w:val="both"/>
        <w:rPr>
          <w:rFonts w:eastAsia="HiddenHorzOCR"/>
          <w:sz w:val="28"/>
          <w:szCs w:val="28"/>
        </w:rPr>
      </w:pPr>
      <w:r w:rsidRPr="006230E7">
        <w:rPr>
          <w:sz w:val="28"/>
          <w:szCs w:val="28"/>
        </w:rPr>
        <w:t xml:space="preserve">- </w:t>
      </w:r>
      <w:r w:rsidRPr="006230E7">
        <w:rPr>
          <w:rFonts w:eastAsia="HiddenHorzOCR"/>
          <w:sz w:val="28"/>
          <w:szCs w:val="28"/>
        </w:rPr>
        <w:t>дать ребенку дошкольное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w:t>
      </w:r>
      <w:r w:rsidRPr="006230E7">
        <w:rPr>
          <w:rFonts w:eastAsia="HiddenHorzOCR"/>
          <w:sz w:val="28"/>
          <w:szCs w:val="28"/>
        </w:rPr>
        <w:t>о</w:t>
      </w:r>
      <w:r w:rsidRPr="006230E7">
        <w:rPr>
          <w:rFonts w:eastAsia="HiddenHorzOCR"/>
          <w:sz w:val="28"/>
          <w:szCs w:val="28"/>
        </w:rPr>
        <w:t>вательной организации;</w:t>
      </w:r>
    </w:p>
    <w:p w:rsidR="006230E7" w:rsidRPr="006230E7" w:rsidRDefault="006230E7" w:rsidP="00DE3980">
      <w:pPr>
        <w:ind w:firstLine="540"/>
        <w:jc w:val="both"/>
        <w:rPr>
          <w:rFonts w:eastAsia="HiddenHorzOCR"/>
          <w:sz w:val="28"/>
          <w:szCs w:val="28"/>
        </w:rPr>
      </w:pPr>
      <w:r w:rsidRPr="006230E7">
        <w:rPr>
          <w:sz w:val="28"/>
          <w:szCs w:val="28"/>
        </w:rPr>
        <w:t xml:space="preserve">- </w:t>
      </w:r>
      <w:r w:rsidRPr="006230E7">
        <w:rPr>
          <w:rFonts w:eastAsia="HiddenHorzOCR"/>
          <w:sz w:val="28"/>
          <w:szCs w:val="28"/>
        </w:rPr>
        <w:t>знакомиться с уставом организации, осуществляющей образовател</w:t>
      </w:r>
      <w:r w:rsidRPr="006230E7">
        <w:rPr>
          <w:rFonts w:eastAsia="HiddenHorzOCR"/>
          <w:sz w:val="28"/>
          <w:szCs w:val="28"/>
        </w:rPr>
        <w:t>ь</w:t>
      </w:r>
      <w:r w:rsidRPr="006230E7">
        <w:rPr>
          <w:rFonts w:eastAsia="HiddenHorzOCR"/>
          <w:sz w:val="28"/>
          <w:szCs w:val="28"/>
        </w:rPr>
        <w:t>ную деятельность, лицензией на осуществление образовательной деятельн</w:t>
      </w:r>
      <w:r w:rsidRPr="006230E7">
        <w:rPr>
          <w:rFonts w:eastAsia="HiddenHorzOCR"/>
          <w:sz w:val="28"/>
          <w:szCs w:val="28"/>
        </w:rPr>
        <w:t>о</w:t>
      </w:r>
      <w:r w:rsidRPr="006230E7">
        <w:rPr>
          <w:rFonts w:eastAsia="HiddenHorzOCR"/>
          <w:sz w:val="28"/>
          <w:szCs w:val="28"/>
        </w:rPr>
        <w:lastRenderedPageBreak/>
        <w:t>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230E7" w:rsidRPr="006230E7" w:rsidRDefault="006230E7" w:rsidP="00DE3980">
      <w:pPr>
        <w:jc w:val="both"/>
        <w:rPr>
          <w:b/>
          <w:sz w:val="28"/>
          <w:szCs w:val="28"/>
        </w:rPr>
      </w:pPr>
      <w:r w:rsidRPr="006230E7">
        <w:rPr>
          <w:rFonts w:eastAsia="HiddenHorzOCR"/>
          <w:sz w:val="28"/>
          <w:szCs w:val="28"/>
        </w:rPr>
        <w:t>- знакомиться с содержанием образования, используемыми методами обуч</w:t>
      </w:r>
      <w:r w:rsidRPr="006230E7">
        <w:rPr>
          <w:rFonts w:eastAsia="HiddenHorzOCR"/>
          <w:sz w:val="28"/>
          <w:szCs w:val="28"/>
        </w:rPr>
        <w:t>е</w:t>
      </w:r>
      <w:r w:rsidRPr="006230E7">
        <w:rPr>
          <w:rFonts w:eastAsia="HiddenHorzOCR"/>
          <w:sz w:val="28"/>
          <w:szCs w:val="28"/>
        </w:rPr>
        <w:t>ния и воспитания, образовательными технологиями, а также с оценками у</w:t>
      </w:r>
      <w:r w:rsidRPr="006230E7">
        <w:rPr>
          <w:rFonts w:eastAsia="HiddenHorzOCR"/>
          <w:sz w:val="28"/>
          <w:szCs w:val="28"/>
        </w:rPr>
        <w:t>с</w:t>
      </w:r>
      <w:r w:rsidRPr="006230E7">
        <w:rPr>
          <w:rFonts w:eastAsia="HiddenHorzOCR"/>
          <w:sz w:val="28"/>
          <w:szCs w:val="28"/>
        </w:rPr>
        <w:t>певаемости своих детей.</w:t>
      </w:r>
    </w:p>
    <w:p w:rsidR="00470582" w:rsidRDefault="00DE3980" w:rsidP="00DE3980">
      <w:pPr>
        <w:shd w:val="clear" w:color="auto" w:fill="FFFFFF"/>
        <w:jc w:val="both"/>
        <w:rPr>
          <w:b/>
          <w:color w:val="000000"/>
          <w:sz w:val="28"/>
          <w:szCs w:val="28"/>
        </w:rPr>
      </w:pPr>
      <w:r w:rsidRPr="005466BD">
        <w:rPr>
          <w:color w:val="000000"/>
          <w:sz w:val="28"/>
          <w:szCs w:val="28"/>
        </w:rPr>
        <w:t>3.13</w:t>
      </w:r>
      <w:r w:rsidR="00470582" w:rsidRPr="005466BD">
        <w:rPr>
          <w:color w:val="000000"/>
          <w:sz w:val="28"/>
          <w:szCs w:val="28"/>
        </w:rPr>
        <w:t>.</w:t>
      </w:r>
      <w:r w:rsidR="00470582">
        <w:rPr>
          <w:b/>
          <w:color w:val="000000"/>
          <w:sz w:val="28"/>
          <w:szCs w:val="28"/>
        </w:rPr>
        <w:t xml:space="preserve">Родители (законные представители) </w:t>
      </w:r>
      <w:r w:rsidR="009710C5">
        <w:rPr>
          <w:b/>
          <w:color w:val="000000"/>
          <w:sz w:val="28"/>
          <w:szCs w:val="28"/>
        </w:rPr>
        <w:t>несовершеннолетних обуча</w:t>
      </w:r>
      <w:r w:rsidR="009710C5">
        <w:rPr>
          <w:b/>
          <w:color w:val="000000"/>
          <w:sz w:val="28"/>
          <w:szCs w:val="28"/>
        </w:rPr>
        <w:t>ю</w:t>
      </w:r>
      <w:r w:rsidR="009710C5">
        <w:rPr>
          <w:b/>
          <w:color w:val="000000"/>
          <w:sz w:val="28"/>
          <w:szCs w:val="28"/>
        </w:rPr>
        <w:t xml:space="preserve">щихся </w:t>
      </w:r>
      <w:r w:rsidR="00470582">
        <w:rPr>
          <w:b/>
          <w:color w:val="000000"/>
          <w:sz w:val="28"/>
          <w:szCs w:val="28"/>
        </w:rPr>
        <w:t>обязаны:</w:t>
      </w:r>
    </w:p>
    <w:p w:rsidR="009710C5" w:rsidRPr="009710C5" w:rsidRDefault="009710C5" w:rsidP="00DE3980">
      <w:pPr>
        <w:jc w:val="both"/>
        <w:rPr>
          <w:sz w:val="28"/>
          <w:szCs w:val="28"/>
        </w:rPr>
      </w:pPr>
      <w:r w:rsidRPr="009710C5">
        <w:rPr>
          <w:sz w:val="28"/>
          <w:szCs w:val="28"/>
        </w:rPr>
        <w:t>-соблюдать правила внутреннего распорядка МАДОУ, осуществляющей о</w:t>
      </w:r>
      <w:r w:rsidRPr="009710C5">
        <w:rPr>
          <w:sz w:val="28"/>
          <w:szCs w:val="28"/>
        </w:rPr>
        <w:t>б</w:t>
      </w:r>
      <w:r w:rsidRPr="009710C5">
        <w:rPr>
          <w:sz w:val="28"/>
          <w:szCs w:val="28"/>
        </w:rPr>
        <w:t>разовательную деятельность, требования локальных нормативных актов, к</w:t>
      </w:r>
      <w:r w:rsidRPr="009710C5">
        <w:rPr>
          <w:sz w:val="28"/>
          <w:szCs w:val="28"/>
        </w:rPr>
        <w:t>о</w:t>
      </w:r>
      <w:r w:rsidRPr="009710C5">
        <w:rPr>
          <w:sz w:val="28"/>
          <w:szCs w:val="28"/>
        </w:rPr>
        <w:t>торые устанавливают режим занятий обучающихся, порядок регламентации образовательных отношений между образовательной организацией и об</w:t>
      </w:r>
      <w:r w:rsidRPr="009710C5">
        <w:rPr>
          <w:sz w:val="28"/>
          <w:szCs w:val="28"/>
        </w:rPr>
        <w:t>у</w:t>
      </w:r>
      <w:r w:rsidRPr="009710C5">
        <w:rPr>
          <w:sz w:val="28"/>
          <w:szCs w:val="28"/>
        </w:rPr>
        <w:t>чающимися и (или) их родителями (законными представителями) и офор</w:t>
      </w:r>
      <w:r w:rsidRPr="009710C5">
        <w:rPr>
          <w:sz w:val="28"/>
          <w:szCs w:val="28"/>
        </w:rPr>
        <w:t>м</w:t>
      </w:r>
      <w:r w:rsidRPr="009710C5">
        <w:rPr>
          <w:sz w:val="28"/>
          <w:szCs w:val="28"/>
        </w:rPr>
        <w:t>ление возникновения, приостановления и прекращения этих отношений</w:t>
      </w:r>
    </w:p>
    <w:p w:rsidR="009710C5" w:rsidRPr="009710C5" w:rsidRDefault="009710C5" w:rsidP="00DE3980">
      <w:pPr>
        <w:jc w:val="both"/>
        <w:rPr>
          <w:sz w:val="28"/>
          <w:szCs w:val="28"/>
        </w:rPr>
      </w:pPr>
      <w:r w:rsidRPr="009710C5">
        <w:rPr>
          <w:sz w:val="28"/>
          <w:szCs w:val="28"/>
        </w:rPr>
        <w:t>- уважать честь и достоинство обучающихся и работников организации ос</w:t>
      </w:r>
      <w:r w:rsidRPr="009710C5">
        <w:rPr>
          <w:sz w:val="28"/>
          <w:szCs w:val="28"/>
        </w:rPr>
        <w:t>у</w:t>
      </w:r>
      <w:r w:rsidRPr="009710C5">
        <w:rPr>
          <w:sz w:val="28"/>
          <w:szCs w:val="28"/>
        </w:rPr>
        <w:t>ществляющей  образовательную деятельность.</w:t>
      </w:r>
    </w:p>
    <w:p w:rsidR="00470582" w:rsidRPr="008F7CC1" w:rsidRDefault="00DE3980" w:rsidP="00DE3980">
      <w:pPr>
        <w:shd w:val="clear" w:color="auto" w:fill="FFFFFF"/>
        <w:jc w:val="both"/>
        <w:rPr>
          <w:b/>
          <w:color w:val="000000"/>
          <w:sz w:val="28"/>
          <w:szCs w:val="28"/>
        </w:rPr>
      </w:pPr>
      <w:r w:rsidRPr="005466BD">
        <w:rPr>
          <w:color w:val="000000"/>
          <w:sz w:val="28"/>
          <w:szCs w:val="28"/>
        </w:rPr>
        <w:t>3.14</w:t>
      </w:r>
      <w:r w:rsidR="00470582" w:rsidRPr="00276232">
        <w:rPr>
          <w:b/>
          <w:color w:val="000000"/>
          <w:sz w:val="28"/>
          <w:szCs w:val="28"/>
        </w:rPr>
        <w:t>.</w:t>
      </w:r>
      <w:r w:rsidR="008F7CC1" w:rsidRPr="008F7CC1">
        <w:rPr>
          <w:rFonts w:eastAsia="HiddenHorzOCR"/>
          <w:b/>
          <w:sz w:val="28"/>
          <w:szCs w:val="28"/>
        </w:rPr>
        <w:t>Педагогические работники пользуются следующими академическ</w:t>
      </w:r>
      <w:r w:rsidR="008F7CC1" w:rsidRPr="008F7CC1">
        <w:rPr>
          <w:rFonts w:eastAsia="HiddenHorzOCR"/>
          <w:b/>
          <w:sz w:val="28"/>
          <w:szCs w:val="28"/>
        </w:rPr>
        <w:t>и</w:t>
      </w:r>
      <w:r w:rsidR="008F7CC1" w:rsidRPr="008F7CC1">
        <w:rPr>
          <w:rFonts w:eastAsia="HiddenHorzOCR"/>
          <w:b/>
          <w:sz w:val="28"/>
          <w:szCs w:val="28"/>
        </w:rPr>
        <w:t>ми правами и свободами:</w:t>
      </w:r>
    </w:p>
    <w:p w:rsidR="008F7CC1" w:rsidRPr="008F7CC1" w:rsidRDefault="008F7CC1" w:rsidP="00DE3980">
      <w:pPr>
        <w:jc w:val="both"/>
        <w:rPr>
          <w:rFonts w:eastAsia="HiddenHorzOCR"/>
          <w:b/>
          <w:sz w:val="28"/>
          <w:szCs w:val="28"/>
        </w:rPr>
      </w:pPr>
      <w:r w:rsidRPr="008F7CC1">
        <w:rPr>
          <w:rFonts w:eastAsia="HiddenHorzOCR"/>
          <w:sz w:val="28"/>
          <w:szCs w:val="28"/>
        </w:rPr>
        <w:t>- свобода преподавания, свободное выражение своего мнения, свобода от вмешательства в профессиональную деятельность;</w:t>
      </w:r>
    </w:p>
    <w:p w:rsidR="008F7CC1" w:rsidRPr="008F7CC1" w:rsidRDefault="008F7CC1" w:rsidP="00DE3980">
      <w:pPr>
        <w:jc w:val="both"/>
        <w:rPr>
          <w:rFonts w:eastAsia="HiddenHorzOCR"/>
          <w:sz w:val="28"/>
          <w:szCs w:val="28"/>
        </w:rPr>
      </w:pPr>
      <w:r w:rsidRPr="008F7CC1">
        <w:rPr>
          <w:rFonts w:eastAsia="HiddenHorzOCR"/>
          <w:sz w:val="28"/>
          <w:szCs w:val="28"/>
        </w:rPr>
        <w:t xml:space="preserve">- </w:t>
      </w:r>
      <w:r w:rsidRPr="008F7CC1">
        <w:rPr>
          <w:sz w:val="28"/>
          <w:szCs w:val="28"/>
        </w:rPr>
        <w:t xml:space="preserve"> </w:t>
      </w:r>
      <w:r w:rsidRPr="008F7CC1">
        <w:rPr>
          <w:rFonts w:eastAsia="HiddenHorzOCR"/>
          <w:sz w:val="28"/>
          <w:szCs w:val="28"/>
        </w:rPr>
        <w:t>свобода выбора и использования педагогически обоснованных форм, средств, методов обучения и воспитания;</w:t>
      </w:r>
    </w:p>
    <w:p w:rsidR="008F7CC1" w:rsidRPr="008F7CC1" w:rsidRDefault="008F7CC1" w:rsidP="00DE3980">
      <w:pPr>
        <w:jc w:val="both"/>
        <w:rPr>
          <w:rFonts w:eastAsia="HiddenHorzOCR"/>
          <w:sz w:val="28"/>
          <w:szCs w:val="28"/>
        </w:rPr>
      </w:pPr>
      <w:r w:rsidRPr="008F7CC1">
        <w:rPr>
          <w:rFonts w:eastAsia="HiddenHorzOCR"/>
          <w:sz w:val="28"/>
          <w:szCs w:val="28"/>
        </w:rPr>
        <w:t>- право на творческую инициативу, разработку и применение авторских пр</w:t>
      </w:r>
      <w:r w:rsidRPr="008F7CC1">
        <w:rPr>
          <w:rFonts w:eastAsia="HiddenHorzOCR"/>
          <w:sz w:val="28"/>
          <w:szCs w:val="28"/>
        </w:rPr>
        <w:t>о</w:t>
      </w:r>
      <w:r w:rsidRPr="008F7CC1">
        <w:rPr>
          <w:rFonts w:eastAsia="HiddenHorzOCR"/>
          <w:sz w:val="28"/>
          <w:szCs w:val="28"/>
        </w:rPr>
        <w:t>грамм и методов обучения и воспитания в пределах реализуемой образов</w:t>
      </w:r>
      <w:r w:rsidRPr="008F7CC1">
        <w:rPr>
          <w:rFonts w:eastAsia="HiddenHorzOCR"/>
          <w:sz w:val="28"/>
          <w:szCs w:val="28"/>
        </w:rPr>
        <w:t>а</w:t>
      </w:r>
      <w:r w:rsidRPr="008F7CC1">
        <w:rPr>
          <w:rFonts w:eastAsia="HiddenHorzOCR"/>
          <w:sz w:val="28"/>
          <w:szCs w:val="28"/>
        </w:rPr>
        <w:t>тельной программы, отдельного учебного предмета, курса, дисциплины (м</w:t>
      </w:r>
      <w:r w:rsidRPr="008F7CC1">
        <w:rPr>
          <w:rFonts w:eastAsia="HiddenHorzOCR"/>
          <w:sz w:val="28"/>
          <w:szCs w:val="28"/>
        </w:rPr>
        <w:t>о</w:t>
      </w:r>
      <w:r w:rsidRPr="008F7CC1">
        <w:rPr>
          <w:rFonts w:eastAsia="HiddenHorzOCR"/>
          <w:sz w:val="28"/>
          <w:szCs w:val="28"/>
        </w:rPr>
        <w:t>дуля);</w:t>
      </w:r>
    </w:p>
    <w:p w:rsidR="008F7CC1" w:rsidRPr="008F7CC1" w:rsidRDefault="008F7CC1" w:rsidP="00DE3980">
      <w:pPr>
        <w:jc w:val="both"/>
        <w:rPr>
          <w:rFonts w:eastAsia="HiddenHorzOCR"/>
          <w:sz w:val="28"/>
          <w:szCs w:val="28"/>
        </w:rPr>
      </w:pPr>
      <w:r w:rsidRPr="008F7CC1">
        <w:rPr>
          <w:rFonts w:eastAsia="HiddenHorzOCR"/>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w:t>
      </w:r>
      <w:r w:rsidRPr="008F7CC1">
        <w:rPr>
          <w:rFonts w:eastAsia="HiddenHorzOCR"/>
          <w:sz w:val="28"/>
          <w:szCs w:val="28"/>
        </w:rPr>
        <w:t>о</w:t>
      </w:r>
      <w:r w:rsidRPr="008F7CC1">
        <w:rPr>
          <w:rFonts w:eastAsia="HiddenHorzOCR"/>
          <w:sz w:val="28"/>
          <w:szCs w:val="28"/>
        </w:rPr>
        <w:t>рядке, установленном законодательством об образовании;</w:t>
      </w:r>
    </w:p>
    <w:p w:rsidR="008F7CC1" w:rsidRPr="008F7CC1" w:rsidRDefault="008F7CC1" w:rsidP="00DE3980">
      <w:pPr>
        <w:jc w:val="both"/>
        <w:rPr>
          <w:rFonts w:eastAsia="HiddenHorzOCR"/>
          <w:sz w:val="28"/>
          <w:szCs w:val="28"/>
        </w:rPr>
      </w:pPr>
      <w:r w:rsidRPr="008F7CC1">
        <w:rPr>
          <w:rFonts w:eastAsia="HiddenHorzOCR"/>
          <w:sz w:val="28"/>
          <w:szCs w:val="28"/>
        </w:rPr>
        <w:t>- право на участие в разработке образовательных программ, в том числе учебных планов, календарных учебных графиков, рабочих учебных предм</w:t>
      </w:r>
      <w:r w:rsidRPr="008F7CC1">
        <w:rPr>
          <w:rFonts w:eastAsia="HiddenHorzOCR"/>
          <w:sz w:val="28"/>
          <w:szCs w:val="28"/>
        </w:rPr>
        <w:t>е</w:t>
      </w:r>
      <w:r w:rsidRPr="008F7CC1">
        <w:rPr>
          <w:rFonts w:eastAsia="HiddenHorzOCR"/>
          <w:sz w:val="28"/>
          <w:szCs w:val="28"/>
        </w:rPr>
        <w:t>тов, курсов, дисциплин (модулей), методических материалов;</w:t>
      </w:r>
    </w:p>
    <w:p w:rsidR="008F7CC1" w:rsidRPr="008F7CC1" w:rsidRDefault="008F7CC1" w:rsidP="00DE3980">
      <w:pPr>
        <w:jc w:val="both"/>
        <w:rPr>
          <w:rFonts w:eastAsia="HiddenHorzOCR"/>
          <w:sz w:val="28"/>
          <w:szCs w:val="28"/>
        </w:rPr>
      </w:pPr>
      <w:r w:rsidRPr="008F7CC1">
        <w:rPr>
          <w:rFonts w:eastAsia="HiddenHorzOCR"/>
          <w:sz w:val="28"/>
          <w:szCs w:val="28"/>
        </w:rPr>
        <w:t>- право на осуществление научной, научно-технической, творческой, иссл</w:t>
      </w:r>
      <w:r w:rsidRPr="008F7CC1">
        <w:rPr>
          <w:rFonts w:eastAsia="HiddenHorzOCR"/>
          <w:sz w:val="28"/>
          <w:szCs w:val="28"/>
        </w:rPr>
        <w:t>е</w:t>
      </w:r>
      <w:r w:rsidRPr="008F7CC1">
        <w:rPr>
          <w:rFonts w:eastAsia="HiddenHorzOCR"/>
          <w:sz w:val="28"/>
          <w:szCs w:val="28"/>
        </w:rPr>
        <w:t>довательской деятельности, участие в экспериментальной и международной деятельности, разработках и во внедрении инноваций;</w:t>
      </w:r>
    </w:p>
    <w:p w:rsidR="008F7CC1" w:rsidRPr="008F7CC1" w:rsidRDefault="008F7CC1" w:rsidP="00DE3980">
      <w:pPr>
        <w:jc w:val="both"/>
        <w:rPr>
          <w:rFonts w:eastAsia="HiddenHorzOCR"/>
          <w:sz w:val="28"/>
          <w:szCs w:val="28"/>
        </w:rPr>
      </w:pPr>
      <w:r w:rsidRPr="008F7CC1">
        <w:rPr>
          <w:rFonts w:eastAsia="HiddenHorzOCR"/>
          <w:sz w:val="28"/>
          <w:szCs w:val="28"/>
        </w:rPr>
        <w:t>- право на бесплатное пользование библиотеками и информационными р</w:t>
      </w:r>
      <w:r w:rsidRPr="008F7CC1">
        <w:rPr>
          <w:rFonts w:eastAsia="HiddenHorzOCR"/>
          <w:sz w:val="28"/>
          <w:szCs w:val="28"/>
        </w:rPr>
        <w:t>е</w:t>
      </w:r>
      <w:r w:rsidRPr="008F7CC1">
        <w:rPr>
          <w:rFonts w:eastAsia="HiddenHorzOCR"/>
          <w:sz w:val="28"/>
          <w:szCs w:val="28"/>
        </w:rPr>
        <w:t>сурсами, а также доступ в порядке, установленном локальными нормативн</w:t>
      </w:r>
      <w:r w:rsidRPr="008F7CC1">
        <w:rPr>
          <w:rFonts w:eastAsia="HiddenHorzOCR"/>
          <w:sz w:val="28"/>
          <w:szCs w:val="28"/>
        </w:rPr>
        <w:t>ы</w:t>
      </w:r>
      <w:r w:rsidRPr="008F7CC1">
        <w:rPr>
          <w:rFonts w:eastAsia="HiddenHorzOCR"/>
          <w:sz w:val="28"/>
          <w:szCs w:val="28"/>
        </w:rPr>
        <w:t>ми актами образовательную деятельность, организации к осуществляющей информационно- 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w:t>
      </w:r>
      <w:r w:rsidRPr="008F7CC1">
        <w:rPr>
          <w:rFonts w:eastAsia="HiddenHorzOCR"/>
          <w:sz w:val="28"/>
          <w:szCs w:val="28"/>
        </w:rPr>
        <w:t>а</w:t>
      </w:r>
      <w:r w:rsidRPr="008F7CC1">
        <w:rPr>
          <w:rFonts w:eastAsia="HiddenHorzOCR"/>
          <w:sz w:val="28"/>
          <w:szCs w:val="28"/>
        </w:rPr>
        <w:t>чественного осуществления педагогической, научной или исследовательской деятельности в организациях, осуществляющих образовательную деятел</w:t>
      </w:r>
      <w:r w:rsidRPr="008F7CC1">
        <w:rPr>
          <w:rFonts w:eastAsia="HiddenHorzOCR"/>
          <w:sz w:val="28"/>
          <w:szCs w:val="28"/>
        </w:rPr>
        <w:t>ь</w:t>
      </w:r>
      <w:r w:rsidRPr="008F7CC1">
        <w:rPr>
          <w:rFonts w:eastAsia="HiddenHorzOCR"/>
          <w:sz w:val="28"/>
          <w:szCs w:val="28"/>
        </w:rPr>
        <w:t>ность;</w:t>
      </w:r>
    </w:p>
    <w:p w:rsidR="008F7CC1" w:rsidRPr="008F7CC1" w:rsidRDefault="008F7CC1" w:rsidP="00DE3980">
      <w:pPr>
        <w:jc w:val="both"/>
        <w:rPr>
          <w:rFonts w:eastAsia="HiddenHorzOCR"/>
          <w:sz w:val="28"/>
          <w:szCs w:val="28"/>
        </w:rPr>
      </w:pPr>
      <w:r w:rsidRPr="008F7CC1">
        <w:rPr>
          <w:rFonts w:eastAsia="HiddenHorzOCR"/>
          <w:sz w:val="28"/>
          <w:szCs w:val="28"/>
        </w:rPr>
        <w:t>-  право на бесплатное пользование образовательными, методическими и н</w:t>
      </w:r>
      <w:r w:rsidRPr="008F7CC1">
        <w:rPr>
          <w:rFonts w:eastAsia="HiddenHorzOCR"/>
          <w:sz w:val="28"/>
          <w:szCs w:val="28"/>
        </w:rPr>
        <w:t>а</w:t>
      </w:r>
      <w:r w:rsidRPr="008F7CC1">
        <w:rPr>
          <w:rFonts w:eastAsia="HiddenHorzOCR"/>
          <w:sz w:val="28"/>
          <w:szCs w:val="28"/>
        </w:rPr>
        <w:t>учными услугами организации, осуществляющей образовательную деятел</w:t>
      </w:r>
      <w:r w:rsidRPr="008F7CC1">
        <w:rPr>
          <w:rFonts w:eastAsia="HiddenHorzOCR"/>
          <w:sz w:val="28"/>
          <w:szCs w:val="28"/>
        </w:rPr>
        <w:t>ь</w:t>
      </w:r>
      <w:r w:rsidRPr="008F7CC1">
        <w:rPr>
          <w:rFonts w:eastAsia="HiddenHorzOCR"/>
          <w:sz w:val="28"/>
          <w:szCs w:val="28"/>
        </w:rPr>
        <w:lastRenderedPageBreak/>
        <w:t>ность, в порядке, установленном законодательством Российской Федерации или локальными нормативными актами;</w:t>
      </w:r>
    </w:p>
    <w:p w:rsidR="008F7CC1" w:rsidRPr="008F7CC1" w:rsidRDefault="008F7CC1" w:rsidP="00DE3980">
      <w:pPr>
        <w:jc w:val="both"/>
        <w:rPr>
          <w:rFonts w:eastAsia="HiddenHorzOCR"/>
          <w:sz w:val="28"/>
          <w:szCs w:val="28"/>
        </w:rPr>
      </w:pPr>
      <w:r w:rsidRPr="008F7CC1">
        <w:rPr>
          <w:rFonts w:eastAsia="HiddenHorzOCR"/>
          <w:sz w:val="28"/>
          <w:szCs w:val="28"/>
        </w:rPr>
        <w:t>-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F7CC1" w:rsidRPr="008F7CC1" w:rsidRDefault="008F7CC1" w:rsidP="00DE3980">
      <w:pPr>
        <w:jc w:val="both"/>
        <w:rPr>
          <w:rFonts w:eastAsia="HiddenHorzOCR"/>
          <w:sz w:val="28"/>
          <w:szCs w:val="28"/>
        </w:rPr>
      </w:pPr>
      <w:r w:rsidRPr="008F7CC1">
        <w:rPr>
          <w:rFonts w:eastAsia="HiddenHorzOCR"/>
          <w:sz w:val="28"/>
          <w:szCs w:val="28"/>
        </w:rPr>
        <w:t>- право на участие в обсуждении вопросов, относящихся к деятельности о</w:t>
      </w:r>
      <w:r w:rsidRPr="008F7CC1">
        <w:rPr>
          <w:rFonts w:eastAsia="HiddenHorzOCR"/>
          <w:sz w:val="28"/>
          <w:szCs w:val="28"/>
        </w:rPr>
        <w:t>б</w:t>
      </w:r>
      <w:r w:rsidRPr="008F7CC1">
        <w:rPr>
          <w:rFonts w:eastAsia="HiddenHorzOCR"/>
          <w:sz w:val="28"/>
          <w:szCs w:val="28"/>
        </w:rPr>
        <w:t>разовательной организации, в том числе через органы управления и общес</w:t>
      </w:r>
      <w:r w:rsidRPr="008F7CC1">
        <w:rPr>
          <w:rFonts w:eastAsia="HiddenHorzOCR"/>
          <w:sz w:val="28"/>
          <w:szCs w:val="28"/>
        </w:rPr>
        <w:t>т</w:t>
      </w:r>
      <w:r w:rsidRPr="008F7CC1">
        <w:rPr>
          <w:rFonts w:eastAsia="HiddenHorzOCR"/>
          <w:sz w:val="28"/>
          <w:szCs w:val="28"/>
        </w:rPr>
        <w:t>венные организации;</w:t>
      </w:r>
    </w:p>
    <w:p w:rsidR="008F7CC1" w:rsidRPr="008F7CC1" w:rsidRDefault="008F7CC1" w:rsidP="00DE3980">
      <w:pPr>
        <w:jc w:val="both"/>
        <w:rPr>
          <w:rFonts w:eastAsia="HiddenHorzOCR"/>
          <w:sz w:val="28"/>
          <w:szCs w:val="28"/>
        </w:rPr>
      </w:pPr>
      <w:r w:rsidRPr="008F7CC1">
        <w:rPr>
          <w:rFonts w:eastAsia="HiddenHorzOCR"/>
          <w:sz w:val="28"/>
          <w:szCs w:val="28"/>
        </w:rPr>
        <w:t>-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F7CC1" w:rsidRPr="008F7CC1" w:rsidRDefault="008F7CC1" w:rsidP="00DE3980">
      <w:pPr>
        <w:jc w:val="both"/>
        <w:rPr>
          <w:rFonts w:eastAsia="HiddenHorzOCR"/>
          <w:sz w:val="28"/>
          <w:szCs w:val="28"/>
        </w:rPr>
      </w:pPr>
      <w:r w:rsidRPr="008F7CC1">
        <w:rPr>
          <w:rFonts w:eastAsia="HiddenHorzOCR"/>
          <w:sz w:val="28"/>
          <w:szCs w:val="28"/>
        </w:rPr>
        <w:t>- право на обращение в комиссию по урегулированию споров между учас</w:t>
      </w:r>
      <w:r w:rsidRPr="008F7CC1">
        <w:rPr>
          <w:rFonts w:eastAsia="HiddenHorzOCR"/>
          <w:sz w:val="28"/>
          <w:szCs w:val="28"/>
        </w:rPr>
        <w:t>т</w:t>
      </w:r>
      <w:r w:rsidRPr="008F7CC1">
        <w:rPr>
          <w:rFonts w:eastAsia="HiddenHorzOCR"/>
          <w:sz w:val="28"/>
          <w:szCs w:val="28"/>
        </w:rPr>
        <w:t>никами образовательных отношений;</w:t>
      </w:r>
    </w:p>
    <w:p w:rsidR="008F7CC1" w:rsidRPr="008F7CC1" w:rsidRDefault="008F7CC1" w:rsidP="00DE3980">
      <w:pPr>
        <w:jc w:val="both"/>
        <w:rPr>
          <w:rFonts w:eastAsia="HiddenHorzOCR"/>
          <w:sz w:val="28"/>
          <w:szCs w:val="28"/>
        </w:rPr>
      </w:pPr>
      <w:r w:rsidRPr="008F7CC1">
        <w:rPr>
          <w:rFonts w:eastAsia="HiddenHorzOCR"/>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w:t>
      </w:r>
      <w:r w:rsidRPr="008F7CC1">
        <w:rPr>
          <w:rFonts w:eastAsia="HiddenHorzOCR"/>
          <w:sz w:val="28"/>
          <w:szCs w:val="28"/>
        </w:rPr>
        <w:t>а</w:t>
      </w:r>
      <w:r w:rsidRPr="008F7CC1">
        <w:rPr>
          <w:rFonts w:eastAsia="HiddenHorzOCR"/>
          <w:sz w:val="28"/>
          <w:szCs w:val="28"/>
        </w:rPr>
        <w:t>гогических работников.</w:t>
      </w:r>
    </w:p>
    <w:p w:rsidR="008F7CC1" w:rsidRPr="008F7CC1" w:rsidRDefault="00DE3980" w:rsidP="00DE3980">
      <w:pPr>
        <w:jc w:val="both"/>
        <w:rPr>
          <w:rFonts w:eastAsia="HiddenHorzOCR"/>
          <w:sz w:val="28"/>
          <w:szCs w:val="28"/>
        </w:rPr>
      </w:pPr>
      <w:r w:rsidRPr="005466BD">
        <w:rPr>
          <w:rFonts w:eastAsia="HiddenHorzOCR"/>
          <w:sz w:val="28"/>
          <w:szCs w:val="28"/>
        </w:rPr>
        <w:t>3.15</w:t>
      </w:r>
      <w:r w:rsidR="008F7CC1" w:rsidRPr="005466BD">
        <w:rPr>
          <w:rFonts w:eastAsia="HiddenHorzOCR"/>
          <w:sz w:val="28"/>
          <w:szCs w:val="28"/>
        </w:rPr>
        <w:t>.</w:t>
      </w:r>
      <w:r w:rsidR="008F7CC1" w:rsidRPr="008F7CC1">
        <w:rPr>
          <w:rFonts w:eastAsia="HiddenHorzOCR"/>
          <w:b/>
          <w:sz w:val="28"/>
          <w:szCs w:val="28"/>
        </w:rPr>
        <w:t xml:space="preserve"> Педагогические работники имеют следующие трудовые права и с</w:t>
      </w:r>
      <w:r w:rsidR="008F7CC1" w:rsidRPr="008F7CC1">
        <w:rPr>
          <w:rFonts w:eastAsia="HiddenHorzOCR"/>
          <w:b/>
          <w:sz w:val="28"/>
          <w:szCs w:val="28"/>
        </w:rPr>
        <w:t>о</w:t>
      </w:r>
      <w:r w:rsidR="008F7CC1" w:rsidRPr="008F7CC1">
        <w:rPr>
          <w:rFonts w:eastAsia="HiddenHorzOCR"/>
          <w:b/>
          <w:sz w:val="28"/>
          <w:szCs w:val="28"/>
        </w:rPr>
        <w:t>циальные гарантии</w:t>
      </w:r>
      <w:r w:rsidR="008F7CC1" w:rsidRPr="008F7CC1">
        <w:rPr>
          <w:rFonts w:eastAsia="HiddenHorzOCR"/>
          <w:sz w:val="28"/>
          <w:szCs w:val="28"/>
        </w:rPr>
        <w:t>:</w:t>
      </w:r>
    </w:p>
    <w:p w:rsidR="008F7CC1" w:rsidRPr="008F7CC1" w:rsidRDefault="008F7CC1" w:rsidP="00DE3980">
      <w:pPr>
        <w:jc w:val="both"/>
        <w:rPr>
          <w:rFonts w:eastAsia="HiddenHorzOCR"/>
          <w:sz w:val="28"/>
          <w:szCs w:val="28"/>
        </w:rPr>
      </w:pPr>
      <w:r w:rsidRPr="008F7CC1">
        <w:rPr>
          <w:rFonts w:eastAsia="HiddenHorzOCR"/>
          <w:sz w:val="28"/>
          <w:szCs w:val="28"/>
        </w:rPr>
        <w:t>- право на сокращенную продолжительность рабочего времени;</w:t>
      </w:r>
    </w:p>
    <w:p w:rsidR="008F7CC1" w:rsidRPr="008F7CC1" w:rsidRDefault="008F7CC1" w:rsidP="00DE3980">
      <w:pPr>
        <w:jc w:val="both"/>
        <w:rPr>
          <w:rFonts w:eastAsia="HiddenHorzOCR"/>
          <w:sz w:val="28"/>
          <w:szCs w:val="28"/>
        </w:rPr>
      </w:pPr>
      <w:r w:rsidRPr="008F7CC1">
        <w:rPr>
          <w:rFonts w:eastAsia="HiddenHorzOCR"/>
          <w:sz w:val="28"/>
          <w:szCs w:val="28"/>
        </w:rPr>
        <w:t>- право на дополнительное профессиональное образование по профилю пед</w:t>
      </w:r>
      <w:r w:rsidRPr="008F7CC1">
        <w:rPr>
          <w:rFonts w:eastAsia="HiddenHorzOCR"/>
          <w:sz w:val="28"/>
          <w:szCs w:val="28"/>
        </w:rPr>
        <w:t>а</w:t>
      </w:r>
      <w:r w:rsidRPr="008F7CC1">
        <w:rPr>
          <w:rFonts w:eastAsia="HiddenHorzOCR"/>
          <w:sz w:val="28"/>
          <w:szCs w:val="28"/>
        </w:rPr>
        <w:t>гогической деятельности не реже чем один раз в три года;</w:t>
      </w:r>
    </w:p>
    <w:p w:rsidR="008F7CC1" w:rsidRPr="008F7CC1" w:rsidRDefault="008F7CC1" w:rsidP="00DE3980">
      <w:pPr>
        <w:jc w:val="both"/>
        <w:rPr>
          <w:rFonts w:eastAsia="HiddenHorzOCR"/>
          <w:sz w:val="28"/>
          <w:szCs w:val="28"/>
        </w:rPr>
      </w:pPr>
      <w:r w:rsidRPr="008F7CC1">
        <w:rPr>
          <w:rFonts w:eastAsia="HiddenHorzOCR"/>
          <w:sz w:val="28"/>
          <w:szCs w:val="28"/>
        </w:rPr>
        <w:t>- право на ежегодный основной удлиненный оплачиваемый отпуск, продо</w:t>
      </w:r>
      <w:r w:rsidRPr="008F7CC1">
        <w:rPr>
          <w:rFonts w:eastAsia="HiddenHorzOCR"/>
          <w:sz w:val="28"/>
          <w:szCs w:val="28"/>
        </w:rPr>
        <w:t>л</w:t>
      </w:r>
      <w:r w:rsidRPr="008F7CC1">
        <w:rPr>
          <w:rFonts w:eastAsia="HiddenHorzOCR"/>
          <w:sz w:val="28"/>
          <w:szCs w:val="28"/>
        </w:rPr>
        <w:t>жительность которого определяется Правительством Российской Федерации;</w:t>
      </w:r>
    </w:p>
    <w:p w:rsidR="008F7CC1" w:rsidRPr="008F7CC1" w:rsidRDefault="008F7CC1" w:rsidP="00DE3980">
      <w:pPr>
        <w:jc w:val="both"/>
        <w:rPr>
          <w:rFonts w:eastAsia="HiddenHorzOCR"/>
          <w:sz w:val="28"/>
          <w:szCs w:val="28"/>
        </w:rPr>
      </w:pPr>
      <w:r w:rsidRPr="008F7CC1">
        <w:rPr>
          <w:rFonts w:eastAsia="HiddenHorzOCR"/>
          <w:sz w:val="28"/>
          <w:szCs w:val="28"/>
        </w:rPr>
        <w:t>- право на длительный отпуск сроком до одного года не реже чем через ка</w:t>
      </w:r>
      <w:r w:rsidRPr="008F7CC1">
        <w:rPr>
          <w:rFonts w:eastAsia="HiddenHorzOCR"/>
          <w:sz w:val="28"/>
          <w:szCs w:val="28"/>
        </w:rPr>
        <w:t>ж</w:t>
      </w:r>
      <w:r w:rsidRPr="008F7CC1">
        <w:rPr>
          <w:rFonts w:eastAsia="HiddenHorzOCR"/>
          <w:sz w:val="28"/>
          <w:szCs w:val="28"/>
        </w:rPr>
        <w:t>дые десять лет непрерывной педагогической работы в порядке, установле</w:t>
      </w:r>
      <w:r w:rsidRPr="008F7CC1">
        <w:rPr>
          <w:rFonts w:eastAsia="HiddenHorzOCR"/>
          <w:sz w:val="28"/>
          <w:szCs w:val="28"/>
        </w:rPr>
        <w:t>н</w:t>
      </w:r>
      <w:r w:rsidRPr="008F7CC1">
        <w:rPr>
          <w:rFonts w:eastAsia="HiddenHorzOCR"/>
          <w:sz w:val="28"/>
          <w:szCs w:val="28"/>
        </w:rPr>
        <w:t>ном федеральным органом исполнительной власти, осуществляющим фун</w:t>
      </w:r>
      <w:r w:rsidRPr="008F7CC1">
        <w:rPr>
          <w:rFonts w:eastAsia="HiddenHorzOCR"/>
          <w:sz w:val="28"/>
          <w:szCs w:val="28"/>
        </w:rPr>
        <w:t>к</w:t>
      </w:r>
      <w:r w:rsidRPr="008F7CC1">
        <w:rPr>
          <w:rFonts w:eastAsia="HiddenHorzOCR"/>
          <w:sz w:val="28"/>
          <w:szCs w:val="28"/>
        </w:rPr>
        <w:t>ции по выработке государственной политики и нормативно-правовому рег</w:t>
      </w:r>
      <w:r w:rsidRPr="008F7CC1">
        <w:rPr>
          <w:rFonts w:eastAsia="HiddenHorzOCR"/>
          <w:sz w:val="28"/>
          <w:szCs w:val="28"/>
        </w:rPr>
        <w:t>у</w:t>
      </w:r>
      <w:r w:rsidRPr="008F7CC1">
        <w:rPr>
          <w:rFonts w:eastAsia="HiddenHorzOCR"/>
          <w:sz w:val="28"/>
          <w:szCs w:val="28"/>
        </w:rPr>
        <w:t>лированию в сфере образования;</w:t>
      </w:r>
    </w:p>
    <w:p w:rsidR="008F7CC1" w:rsidRPr="008F7CC1" w:rsidRDefault="008F7CC1" w:rsidP="00DE3980">
      <w:pPr>
        <w:jc w:val="both"/>
        <w:rPr>
          <w:rFonts w:eastAsia="HiddenHorzOCR"/>
          <w:sz w:val="28"/>
          <w:szCs w:val="28"/>
        </w:rPr>
      </w:pPr>
      <w:r w:rsidRPr="008F7CC1">
        <w:rPr>
          <w:rFonts w:eastAsia="HiddenHorzOCR"/>
          <w:sz w:val="28"/>
          <w:szCs w:val="28"/>
        </w:rPr>
        <w:t>- право на досрочное назначение трудовой пенсии по старости в порядке, у</w:t>
      </w:r>
      <w:r w:rsidRPr="008F7CC1">
        <w:rPr>
          <w:rFonts w:eastAsia="HiddenHorzOCR"/>
          <w:sz w:val="28"/>
          <w:szCs w:val="28"/>
        </w:rPr>
        <w:t>с</w:t>
      </w:r>
      <w:r w:rsidRPr="008F7CC1">
        <w:rPr>
          <w:rFonts w:eastAsia="HiddenHorzOCR"/>
          <w:sz w:val="28"/>
          <w:szCs w:val="28"/>
        </w:rPr>
        <w:t>тановленном законодательством Российской Федерации;</w:t>
      </w:r>
    </w:p>
    <w:p w:rsidR="008F7CC1" w:rsidRPr="008F7CC1" w:rsidRDefault="008F7CC1" w:rsidP="00DE3980">
      <w:pPr>
        <w:jc w:val="both"/>
        <w:rPr>
          <w:rFonts w:eastAsia="HiddenHorzOCR"/>
          <w:sz w:val="28"/>
          <w:szCs w:val="28"/>
        </w:rPr>
      </w:pPr>
      <w:r w:rsidRPr="008F7CC1">
        <w:rPr>
          <w:rFonts w:eastAsia="HiddenHorzOCR"/>
          <w:sz w:val="28"/>
          <w:szCs w:val="28"/>
        </w:rPr>
        <w:t>- право на предоставление педагогическим работникам, состоящим на учете в качестве нуждающихся в жилых помещениях, вне очереди жилых помещ</w:t>
      </w:r>
      <w:r w:rsidRPr="008F7CC1">
        <w:rPr>
          <w:rFonts w:eastAsia="HiddenHorzOCR"/>
          <w:sz w:val="28"/>
          <w:szCs w:val="28"/>
        </w:rPr>
        <w:t>е</w:t>
      </w:r>
      <w:r w:rsidRPr="008F7CC1">
        <w:rPr>
          <w:rFonts w:eastAsia="HiddenHorzOCR"/>
          <w:sz w:val="28"/>
          <w:szCs w:val="28"/>
        </w:rPr>
        <w:t>ний по договорам социального найма, право на предоставление жилых п</w:t>
      </w:r>
      <w:r w:rsidRPr="008F7CC1">
        <w:rPr>
          <w:rFonts w:eastAsia="HiddenHorzOCR"/>
          <w:sz w:val="28"/>
          <w:szCs w:val="28"/>
        </w:rPr>
        <w:t>о</w:t>
      </w:r>
      <w:r w:rsidRPr="008F7CC1">
        <w:rPr>
          <w:rFonts w:eastAsia="HiddenHorzOCR"/>
          <w:sz w:val="28"/>
          <w:szCs w:val="28"/>
        </w:rPr>
        <w:t>мещений специализированного жилищного фонда;</w:t>
      </w:r>
    </w:p>
    <w:p w:rsidR="008F7CC1" w:rsidRPr="008F7CC1" w:rsidRDefault="008F7CC1" w:rsidP="00DE3980">
      <w:pPr>
        <w:jc w:val="both"/>
        <w:rPr>
          <w:rFonts w:eastAsia="HiddenHorzOCR"/>
          <w:sz w:val="28"/>
          <w:szCs w:val="28"/>
        </w:rPr>
      </w:pPr>
      <w:r w:rsidRPr="008F7CC1">
        <w:rPr>
          <w:rFonts w:eastAsia="HiddenHorzOCR"/>
          <w:sz w:val="28"/>
          <w:szCs w:val="28"/>
        </w:rPr>
        <w:t>- иные трудовые права, меры социальной поддержки, установленные фед</w:t>
      </w:r>
      <w:r w:rsidRPr="008F7CC1">
        <w:rPr>
          <w:rFonts w:eastAsia="HiddenHorzOCR"/>
          <w:sz w:val="28"/>
          <w:szCs w:val="28"/>
        </w:rPr>
        <w:t>е</w:t>
      </w:r>
      <w:r w:rsidRPr="008F7CC1">
        <w:rPr>
          <w:rFonts w:eastAsia="HiddenHorzOCR"/>
          <w:sz w:val="28"/>
          <w:szCs w:val="28"/>
        </w:rPr>
        <w:t>ральными законами и законодательными актами субъектов Российской Ф</w:t>
      </w:r>
      <w:r w:rsidRPr="008F7CC1">
        <w:rPr>
          <w:rFonts w:eastAsia="HiddenHorzOCR"/>
          <w:sz w:val="28"/>
          <w:szCs w:val="28"/>
        </w:rPr>
        <w:t>е</w:t>
      </w:r>
      <w:r w:rsidRPr="008F7CC1">
        <w:rPr>
          <w:rFonts w:eastAsia="HiddenHorzOCR"/>
          <w:sz w:val="28"/>
          <w:szCs w:val="28"/>
        </w:rPr>
        <w:t>дерации.</w:t>
      </w:r>
    </w:p>
    <w:p w:rsidR="00F42755" w:rsidRPr="00F42755" w:rsidRDefault="00DE3980" w:rsidP="00DE3980">
      <w:pPr>
        <w:shd w:val="clear" w:color="auto" w:fill="FFFFFF"/>
        <w:jc w:val="both"/>
        <w:rPr>
          <w:b/>
          <w:bCs/>
          <w:sz w:val="28"/>
          <w:szCs w:val="28"/>
        </w:rPr>
      </w:pPr>
      <w:r w:rsidRPr="005466BD">
        <w:rPr>
          <w:color w:val="000000"/>
          <w:sz w:val="28"/>
          <w:szCs w:val="28"/>
        </w:rPr>
        <w:t>3.16</w:t>
      </w:r>
      <w:r w:rsidR="00F42755" w:rsidRPr="005466BD">
        <w:rPr>
          <w:color w:val="000000"/>
          <w:sz w:val="28"/>
          <w:szCs w:val="28"/>
        </w:rPr>
        <w:t>.</w:t>
      </w:r>
      <w:r w:rsidR="00F42755" w:rsidRPr="00F42755">
        <w:rPr>
          <w:rFonts w:eastAsia="Symbol"/>
          <w:b/>
          <w:bCs/>
          <w:sz w:val="28"/>
          <w:szCs w:val="28"/>
        </w:rPr>
        <w:t>Педагогические работники дошкольного образовательного учре</w:t>
      </w:r>
      <w:r w:rsidR="00F42755" w:rsidRPr="00F42755">
        <w:rPr>
          <w:rFonts w:eastAsia="Symbol"/>
          <w:b/>
          <w:bCs/>
          <w:sz w:val="28"/>
          <w:szCs w:val="28"/>
        </w:rPr>
        <w:t>ж</w:t>
      </w:r>
      <w:r w:rsidR="00F42755" w:rsidRPr="00F42755">
        <w:rPr>
          <w:rFonts w:eastAsia="Symbol"/>
          <w:b/>
          <w:bCs/>
          <w:sz w:val="28"/>
          <w:szCs w:val="28"/>
        </w:rPr>
        <w:t xml:space="preserve">дения </w:t>
      </w:r>
      <w:r w:rsidR="00F42755" w:rsidRPr="00F42755">
        <w:rPr>
          <w:b/>
          <w:bCs/>
          <w:sz w:val="28"/>
          <w:szCs w:val="28"/>
        </w:rPr>
        <w:t>обязаны:</w:t>
      </w:r>
    </w:p>
    <w:p w:rsidR="00F42755" w:rsidRPr="00F42755" w:rsidRDefault="00F42755" w:rsidP="00DE3980">
      <w:pPr>
        <w:shd w:val="clear" w:color="auto" w:fill="FFFFFF"/>
        <w:jc w:val="both"/>
        <w:rPr>
          <w:sz w:val="28"/>
          <w:szCs w:val="28"/>
        </w:rPr>
      </w:pPr>
      <w:r w:rsidRPr="00F42755">
        <w:rPr>
          <w:bCs/>
          <w:sz w:val="28"/>
          <w:szCs w:val="28"/>
        </w:rPr>
        <w:t xml:space="preserve">- </w:t>
      </w:r>
      <w:r w:rsidRPr="00F42755">
        <w:rPr>
          <w:sz w:val="28"/>
          <w:szCs w:val="28"/>
        </w:rPr>
        <w:t>осуществлять свою деятельность на высоком профессиональном уровне, обеспечивать в полном объеме реализацию преподаваемых учебных предм</w:t>
      </w:r>
      <w:r w:rsidRPr="00F42755">
        <w:rPr>
          <w:sz w:val="28"/>
          <w:szCs w:val="28"/>
        </w:rPr>
        <w:t>е</w:t>
      </w:r>
      <w:r w:rsidRPr="00F42755">
        <w:rPr>
          <w:sz w:val="28"/>
          <w:szCs w:val="28"/>
        </w:rPr>
        <w:t>та, курса, дисциплины (модуля) в соответствии с утвержденной рабочей пр</w:t>
      </w:r>
      <w:r w:rsidRPr="00F42755">
        <w:rPr>
          <w:sz w:val="28"/>
          <w:szCs w:val="28"/>
        </w:rPr>
        <w:t>о</w:t>
      </w:r>
      <w:r w:rsidRPr="00F42755">
        <w:rPr>
          <w:sz w:val="28"/>
          <w:szCs w:val="28"/>
        </w:rPr>
        <w:t>граммой;</w:t>
      </w:r>
    </w:p>
    <w:p w:rsidR="00F42755" w:rsidRPr="00F42755" w:rsidRDefault="00F42755" w:rsidP="00DE3980">
      <w:pPr>
        <w:shd w:val="clear" w:color="auto" w:fill="FFFFFF"/>
        <w:jc w:val="both"/>
        <w:rPr>
          <w:sz w:val="28"/>
          <w:szCs w:val="28"/>
        </w:rPr>
      </w:pPr>
      <w:r w:rsidRPr="00F42755">
        <w:rPr>
          <w:sz w:val="28"/>
          <w:szCs w:val="28"/>
        </w:rPr>
        <w:t>- соблюдать правовые, нравственные и этические нормы, следовать требов</w:t>
      </w:r>
      <w:r w:rsidRPr="00F42755">
        <w:rPr>
          <w:sz w:val="28"/>
          <w:szCs w:val="28"/>
        </w:rPr>
        <w:t>а</w:t>
      </w:r>
      <w:r w:rsidRPr="00F42755">
        <w:rPr>
          <w:sz w:val="28"/>
          <w:szCs w:val="28"/>
        </w:rPr>
        <w:t>ниям профессиональной этики;</w:t>
      </w:r>
    </w:p>
    <w:p w:rsidR="00F42755" w:rsidRPr="00F42755" w:rsidRDefault="00F42755" w:rsidP="00DE3980">
      <w:pPr>
        <w:shd w:val="clear" w:color="auto" w:fill="FFFFFF"/>
        <w:jc w:val="both"/>
        <w:rPr>
          <w:sz w:val="28"/>
          <w:szCs w:val="28"/>
        </w:rPr>
      </w:pPr>
      <w:r w:rsidRPr="00F42755">
        <w:rPr>
          <w:sz w:val="28"/>
          <w:szCs w:val="28"/>
        </w:rPr>
        <w:t>- уважать честь и достоинство обучающихся и других участников образов</w:t>
      </w:r>
      <w:r w:rsidRPr="00F42755">
        <w:rPr>
          <w:sz w:val="28"/>
          <w:szCs w:val="28"/>
        </w:rPr>
        <w:t>а</w:t>
      </w:r>
      <w:r w:rsidRPr="00F42755">
        <w:rPr>
          <w:sz w:val="28"/>
          <w:szCs w:val="28"/>
        </w:rPr>
        <w:lastRenderedPageBreak/>
        <w:t>тельных отношений;</w:t>
      </w:r>
    </w:p>
    <w:p w:rsidR="00F42755" w:rsidRPr="00F42755" w:rsidRDefault="00F42755" w:rsidP="00DE3980">
      <w:pPr>
        <w:shd w:val="clear" w:color="auto" w:fill="FFFFFF"/>
        <w:jc w:val="both"/>
        <w:rPr>
          <w:sz w:val="28"/>
          <w:szCs w:val="28"/>
        </w:rPr>
      </w:pPr>
      <w:r w:rsidRPr="00F42755">
        <w:rPr>
          <w:sz w:val="28"/>
          <w:szCs w:val="28"/>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42755" w:rsidRPr="00F42755" w:rsidRDefault="00F42755" w:rsidP="00DE3980">
      <w:pPr>
        <w:shd w:val="clear" w:color="auto" w:fill="FFFFFF"/>
        <w:jc w:val="both"/>
        <w:rPr>
          <w:sz w:val="28"/>
          <w:szCs w:val="28"/>
        </w:rPr>
      </w:pPr>
      <w:r w:rsidRPr="00F42755">
        <w:rPr>
          <w:sz w:val="28"/>
          <w:szCs w:val="28"/>
        </w:rPr>
        <w:t>- применять педагогически обоснованные и обеспечивающие высокое кач</w:t>
      </w:r>
      <w:r w:rsidRPr="00F42755">
        <w:rPr>
          <w:sz w:val="28"/>
          <w:szCs w:val="28"/>
        </w:rPr>
        <w:t>е</w:t>
      </w:r>
      <w:r w:rsidRPr="00F42755">
        <w:rPr>
          <w:sz w:val="28"/>
          <w:szCs w:val="28"/>
        </w:rPr>
        <w:t>ство образования формы, методы обучения и воспитания;</w:t>
      </w:r>
    </w:p>
    <w:p w:rsidR="00F42755" w:rsidRPr="00F42755" w:rsidRDefault="00F42755" w:rsidP="00DE3980">
      <w:pPr>
        <w:shd w:val="clear" w:color="auto" w:fill="FFFFFF"/>
        <w:jc w:val="both"/>
        <w:rPr>
          <w:sz w:val="28"/>
          <w:szCs w:val="28"/>
        </w:rPr>
      </w:pPr>
      <w:r w:rsidRPr="00F42755">
        <w:rPr>
          <w:sz w:val="28"/>
          <w:szCs w:val="28"/>
        </w:rPr>
        <w:t>- учитывать особенности психофизического развития обучающихся и состо</w:t>
      </w:r>
      <w:r w:rsidRPr="00F42755">
        <w:rPr>
          <w:sz w:val="28"/>
          <w:szCs w:val="28"/>
        </w:rPr>
        <w:t>я</w:t>
      </w:r>
      <w:r w:rsidRPr="00F42755">
        <w:rPr>
          <w:sz w:val="28"/>
          <w:szCs w:val="28"/>
        </w:rPr>
        <w:t>ние их здоровья, соблюдать специальные условия, необходимые для получ</w:t>
      </w:r>
      <w:r w:rsidRPr="00F42755">
        <w:rPr>
          <w:sz w:val="28"/>
          <w:szCs w:val="28"/>
        </w:rPr>
        <w:t>е</w:t>
      </w:r>
      <w:r w:rsidRPr="00F42755">
        <w:rPr>
          <w:sz w:val="28"/>
          <w:szCs w:val="28"/>
        </w:rPr>
        <w:t>ния образования лицами с ограниченными возможностями здоровья, взаим</w:t>
      </w:r>
      <w:r w:rsidRPr="00F42755">
        <w:rPr>
          <w:sz w:val="28"/>
          <w:szCs w:val="28"/>
        </w:rPr>
        <w:t>о</w:t>
      </w:r>
      <w:r w:rsidRPr="00F42755">
        <w:rPr>
          <w:sz w:val="28"/>
          <w:szCs w:val="28"/>
        </w:rPr>
        <w:t>действовать при необходимости с медицинскими организациями;</w:t>
      </w:r>
    </w:p>
    <w:p w:rsidR="00F42755" w:rsidRPr="00F42755" w:rsidRDefault="00F42755" w:rsidP="00DE3980">
      <w:pPr>
        <w:shd w:val="clear" w:color="auto" w:fill="FFFFFF"/>
        <w:jc w:val="both"/>
        <w:rPr>
          <w:sz w:val="28"/>
          <w:szCs w:val="28"/>
        </w:rPr>
      </w:pPr>
      <w:r w:rsidRPr="00F42755">
        <w:rPr>
          <w:sz w:val="28"/>
          <w:szCs w:val="28"/>
        </w:rPr>
        <w:t>- систематически повышать свой профессиональный уровень;</w:t>
      </w:r>
    </w:p>
    <w:p w:rsidR="00F42755" w:rsidRPr="00F42755" w:rsidRDefault="00F42755" w:rsidP="00DE3980">
      <w:pPr>
        <w:shd w:val="clear" w:color="auto" w:fill="FFFFFF"/>
        <w:jc w:val="both"/>
        <w:rPr>
          <w:sz w:val="28"/>
          <w:szCs w:val="28"/>
        </w:rPr>
      </w:pPr>
      <w:r w:rsidRPr="00F42755">
        <w:rPr>
          <w:sz w:val="28"/>
          <w:szCs w:val="28"/>
        </w:rPr>
        <w:t>- проходить аттестацию на соответствие занимаемой должности в порядке, установленном законодательством об образовании;</w:t>
      </w:r>
    </w:p>
    <w:p w:rsidR="00F42755" w:rsidRPr="00F42755" w:rsidRDefault="00F42755" w:rsidP="00DE3980">
      <w:pPr>
        <w:shd w:val="clear" w:color="auto" w:fill="FFFFFF"/>
        <w:jc w:val="both"/>
        <w:rPr>
          <w:sz w:val="28"/>
          <w:szCs w:val="28"/>
        </w:rPr>
      </w:pPr>
      <w:r w:rsidRPr="00F42755">
        <w:rPr>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42755" w:rsidRPr="00F42755" w:rsidRDefault="00F42755" w:rsidP="00DE3980">
      <w:pPr>
        <w:shd w:val="clear" w:color="auto" w:fill="FFFFFF"/>
        <w:jc w:val="both"/>
        <w:rPr>
          <w:sz w:val="28"/>
          <w:szCs w:val="28"/>
        </w:rPr>
      </w:pPr>
      <w:r w:rsidRPr="00F42755">
        <w:rPr>
          <w:sz w:val="28"/>
          <w:szCs w:val="28"/>
        </w:rPr>
        <w:t>- проходить в установленном законодательством Российской Федерации п</w:t>
      </w:r>
      <w:r w:rsidRPr="00F42755">
        <w:rPr>
          <w:sz w:val="28"/>
          <w:szCs w:val="28"/>
        </w:rPr>
        <w:t>о</w:t>
      </w:r>
      <w:r w:rsidRPr="00F42755">
        <w:rPr>
          <w:sz w:val="28"/>
          <w:szCs w:val="28"/>
        </w:rPr>
        <w:t>рядке обучение и проверку знаний и навыков в области охраны труда;</w:t>
      </w:r>
    </w:p>
    <w:p w:rsidR="00F42755" w:rsidRPr="00F42755" w:rsidRDefault="00F42755" w:rsidP="00DE3980">
      <w:pPr>
        <w:shd w:val="clear" w:color="auto" w:fill="FFFFFF"/>
        <w:jc w:val="both"/>
        <w:rPr>
          <w:sz w:val="28"/>
          <w:szCs w:val="28"/>
        </w:rPr>
      </w:pPr>
      <w:r w:rsidRPr="00F42755">
        <w:rPr>
          <w:sz w:val="28"/>
          <w:szCs w:val="28"/>
        </w:rPr>
        <w:t>- соблюдать устав образовательной организации, положение о специализир</w:t>
      </w:r>
      <w:r w:rsidRPr="00F42755">
        <w:rPr>
          <w:sz w:val="28"/>
          <w:szCs w:val="28"/>
        </w:rPr>
        <w:t>о</w:t>
      </w:r>
      <w:r w:rsidRPr="00F42755">
        <w:rPr>
          <w:sz w:val="28"/>
          <w:szCs w:val="28"/>
        </w:rPr>
        <w:t>ванном структурном образовательном подразделении организации, осущес</w:t>
      </w:r>
      <w:r w:rsidRPr="00F42755">
        <w:rPr>
          <w:sz w:val="28"/>
          <w:szCs w:val="28"/>
        </w:rPr>
        <w:t>т</w:t>
      </w:r>
      <w:r w:rsidRPr="00F42755">
        <w:rPr>
          <w:sz w:val="28"/>
          <w:szCs w:val="28"/>
        </w:rPr>
        <w:t>вляющей обучение, правила внутреннего трудового распорядка.</w:t>
      </w:r>
    </w:p>
    <w:p w:rsidR="00F42755" w:rsidRPr="00F42755" w:rsidRDefault="00F42755" w:rsidP="00DE3980">
      <w:pPr>
        <w:shd w:val="clear" w:color="auto" w:fill="FFFFFF"/>
        <w:jc w:val="both"/>
        <w:rPr>
          <w:sz w:val="28"/>
          <w:szCs w:val="28"/>
        </w:rPr>
      </w:pPr>
      <w:r w:rsidRPr="00F42755">
        <w:rPr>
          <w:sz w:val="28"/>
          <w:szCs w:val="28"/>
        </w:rPr>
        <w:tab/>
        <w:t>Педагогическим работникам запрещается использовать образовател</w:t>
      </w:r>
      <w:r w:rsidRPr="00F42755">
        <w:rPr>
          <w:sz w:val="28"/>
          <w:szCs w:val="28"/>
        </w:rPr>
        <w:t>ь</w:t>
      </w:r>
      <w:r w:rsidRPr="00F42755">
        <w:rPr>
          <w:sz w:val="28"/>
          <w:szCs w:val="28"/>
        </w:rPr>
        <w:t>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w:t>
      </w:r>
      <w:r w:rsidRPr="00F42755">
        <w:rPr>
          <w:sz w:val="28"/>
          <w:szCs w:val="28"/>
        </w:rPr>
        <w:t>о</w:t>
      </w:r>
      <w:r w:rsidRPr="00F42755">
        <w:rPr>
          <w:sz w:val="28"/>
          <w:szCs w:val="28"/>
        </w:rPr>
        <w:t>нальной, религиозной или языковой принадлежности, их отношения к рел</w:t>
      </w:r>
      <w:r w:rsidRPr="00F42755">
        <w:rPr>
          <w:sz w:val="28"/>
          <w:szCs w:val="28"/>
        </w:rPr>
        <w:t>и</w:t>
      </w:r>
      <w:r w:rsidRPr="00F42755">
        <w:rPr>
          <w:sz w:val="28"/>
          <w:szCs w:val="28"/>
        </w:rPr>
        <w:t>гии, в том числе посредством сообщения</w:t>
      </w:r>
      <w:r w:rsidR="00FB7F6B">
        <w:rPr>
          <w:sz w:val="28"/>
          <w:szCs w:val="28"/>
        </w:rPr>
        <w:t>,</w:t>
      </w:r>
      <w:r w:rsidRPr="00F42755">
        <w:rPr>
          <w:sz w:val="28"/>
          <w:szCs w:val="28"/>
        </w:rPr>
        <w:t xml:space="preserve"> обучающимся недостоверных св</w:t>
      </w:r>
      <w:r w:rsidRPr="00F42755">
        <w:rPr>
          <w:sz w:val="28"/>
          <w:szCs w:val="28"/>
        </w:rPr>
        <w:t>е</w:t>
      </w:r>
      <w:r w:rsidRPr="00F42755">
        <w:rPr>
          <w:sz w:val="28"/>
          <w:szCs w:val="28"/>
        </w:rPr>
        <w:t>дений об исторических, о национальных, религиозных и культурных трад</w:t>
      </w:r>
      <w:r w:rsidRPr="00F42755">
        <w:rPr>
          <w:sz w:val="28"/>
          <w:szCs w:val="28"/>
        </w:rPr>
        <w:t>и</w:t>
      </w:r>
      <w:r w:rsidRPr="00F42755">
        <w:rPr>
          <w:sz w:val="28"/>
          <w:szCs w:val="28"/>
        </w:rPr>
        <w:t>циях народов, а также для побуждения обучающихся к действиям, против</w:t>
      </w:r>
      <w:r w:rsidRPr="00F42755">
        <w:rPr>
          <w:sz w:val="28"/>
          <w:szCs w:val="28"/>
        </w:rPr>
        <w:t>о</w:t>
      </w:r>
      <w:r w:rsidRPr="00F42755">
        <w:rPr>
          <w:sz w:val="28"/>
          <w:szCs w:val="28"/>
        </w:rPr>
        <w:t>речащим Конституции Российской Федерации.</w:t>
      </w:r>
    </w:p>
    <w:p w:rsidR="00F42755" w:rsidRDefault="00F42755" w:rsidP="00DE3980">
      <w:pPr>
        <w:shd w:val="clear" w:color="auto" w:fill="FFFFFF"/>
        <w:jc w:val="both"/>
        <w:rPr>
          <w:sz w:val="28"/>
          <w:szCs w:val="28"/>
        </w:rPr>
      </w:pPr>
      <w:r w:rsidRPr="00F42755">
        <w:rPr>
          <w:sz w:val="28"/>
          <w:szCs w:val="28"/>
        </w:rPr>
        <w:tab/>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w:t>
      </w:r>
      <w:r w:rsidRPr="00F42755">
        <w:rPr>
          <w:sz w:val="28"/>
          <w:szCs w:val="28"/>
        </w:rPr>
        <w:t>и</w:t>
      </w:r>
      <w:r w:rsidRPr="00F42755">
        <w:rPr>
          <w:sz w:val="28"/>
          <w:szCs w:val="28"/>
        </w:rPr>
        <w:t>тывается при прохождении ими аттестации.</w:t>
      </w:r>
    </w:p>
    <w:p w:rsidR="00C5589C" w:rsidRPr="00F42755" w:rsidRDefault="00C5589C" w:rsidP="00DE3980">
      <w:pPr>
        <w:shd w:val="clear" w:color="auto" w:fill="FFFFFF"/>
        <w:jc w:val="both"/>
        <w:rPr>
          <w:b/>
          <w:color w:val="000000"/>
          <w:sz w:val="28"/>
          <w:szCs w:val="28"/>
        </w:rPr>
      </w:pPr>
    </w:p>
    <w:p w:rsidR="00470582" w:rsidRDefault="00470582" w:rsidP="00DE3980">
      <w:pPr>
        <w:shd w:val="clear" w:color="auto" w:fill="FFFFFF"/>
        <w:jc w:val="both"/>
        <w:rPr>
          <w:b/>
          <w:bCs/>
          <w:color w:val="000000"/>
          <w:sz w:val="28"/>
          <w:szCs w:val="28"/>
        </w:rPr>
      </w:pPr>
      <w:r>
        <w:rPr>
          <w:b/>
          <w:bCs/>
          <w:color w:val="000000"/>
          <w:sz w:val="28"/>
          <w:szCs w:val="28"/>
        </w:rPr>
        <w:t>4.Стоимость  платных образовательных услуг и порядок расчета</w:t>
      </w:r>
      <w:r w:rsidR="00BA5B88">
        <w:rPr>
          <w:b/>
          <w:bCs/>
          <w:color w:val="000000"/>
          <w:sz w:val="28"/>
          <w:szCs w:val="28"/>
        </w:rPr>
        <w:t>.</w:t>
      </w:r>
    </w:p>
    <w:p w:rsidR="00BE2B87" w:rsidRPr="00BE2B87" w:rsidRDefault="00BE2B87" w:rsidP="00BE2B87">
      <w:pPr>
        <w:shd w:val="clear" w:color="auto" w:fill="FFFFFF"/>
        <w:jc w:val="both"/>
        <w:rPr>
          <w:sz w:val="28"/>
          <w:szCs w:val="28"/>
        </w:rPr>
      </w:pPr>
      <w:r>
        <w:rPr>
          <w:color w:val="000000"/>
          <w:sz w:val="28"/>
          <w:szCs w:val="28"/>
        </w:rPr>
        <w:t xml:space="preserve">4.1. Размер оплаты за оказание ПОУ и создание условий для их реализации </w:t>
      </w:r>
      <w:r w:rsidRPr="00BE2B87">
        <w:rPr>
          <w:sz w:val="28"/>
          <w:szCs w:val="28"/>
        </w:rPr>
        <w:t>устанавливается по соглашению сторон. Стоимость ПОУ и создание условий для их реализации устанавливается в соответствии со сметой расходов и д</w:t>
      </w:r>
      <w:r w:rsidRPr="00BE2B87">
        <w:rPr>
          <w:sz w:val="28"/>
          <w:szCs w:val="28"/>
        </w:rPr>
        <w:t>о</w:t>
      </w:r>
      <w:r w:rsidRPr="00BE2B87">
        <w:rPr>
          <w:sz w:val="28"/>
          <w:szCs w:val="28"/>
        </w:rPr>
        <w:t>ходов.</w:t>
      </w:r>
    </w:p>
    <w:p w:rsidR="00BE2B87" w:rsidRPr="00BE2B87" w:rsidRDefault="00BE2B87" w:rsidP="00BE2B87">
      <w:pPr>
        <w:shd w:val="clear" w:color="auto" w:fill="FFFFFF"/>
        <w:jc w:val="both"/>
        <w:rPr>
          <w:sz w:val="28"/>
          <w:szCs w:val="28"/>
        </w:rPr>
      </w:pPr>
      <w:r w:rsidRPr="00BE2B87">
        <w:rPr>
          <w:sz w:val="28"/>
          <w:szCs w:val="28"/>
        </w:rPr>
        <w:t xml:space="preserve">4.2. Смета  разрабатывается  экономистом  Муниципального </w:t>
      </w:r>
      <w:r w:rsidRPr="00BE2B87">
        <w:rPr>
          <w:bCs/>
          <w:sz w:val="28"/>
          <w:szCs w:val="28"/>
          <w:shd w:val="clear" w:color="auto" w:fill="FFFFFF"/>
        </w:rPr>
        <w:t xml:space="preserve">казенного </w:t>
      </w:r>
      <w:r w:rsidRPr="00BE2B87">
        <w:rPr>
          <w:sz w:val="28"/>
          <w:szCs w:val="28"/>
        </w:rPr>
        <w:t>учр</w:t>
      </w:r>
      <w:r w:rsidRPr="00BE2B87">
        <w:rPr>
          <w:sz w:val="28"/>
          <w:szCs w:val="28"/>
        </w:rPr>
        <w:t>е</w:t>
      </w:r>
      <w:r w:rsidRPr="00BE2B87">
        <w:rPr>
          <w:sz w:val="28"/>
          <w:szCs w:val="28"/>
        </w:rPr>
        <w:t xml:space="preserve">ждения  «Центр бухгалтерского и материально-технического обеспечения </w:t>
      </w:r>
      <w:r w:rsidRPr="00BE2B87">
        <w:rPr>
          <w:sz w:val="28"/>
          <w:szCs w:val="28"/>
        </w:rPr>
        <w:lastRenderedPageBreak/>
        <w:t>муниципальных образовательных учреждений Верх-Исетского района», с</w:t>
      </w:r>
      <w:r w:rsidRPr="00BE2B87">
        <w:rPr>
          <w:sz w:val="28"/>
          <w:szCs w:val="28"/>
        </w:rPr>
        <w:t>о</w:t>
      </w:r>
      <w:r w:rsidRPr="00BE2B87">
        <w:rPr>
          <w:sz w:val="28"/>
          <w:szCs w:val="28"/>
        </w:rPr>
        <w:t>гласовывается с начальником отдела образования Администрации Верх-Исетского района и утверждается заведующим МАДОУ.</w:t>
      </w:r>
    </w:p>
    <w:p w:rsidR="00470582" w:rsidRPr="00BE2B87" w:rsidRDefault="00470582" w:rsidP="00DE3980">
      <w:pPr>
        <w:shd w:val="clear" w:color="auto" w:fill="FFFFFF"/>
        <w:jc w:val="both"/>
        <w:rPr>
          <w:sz w:val="28"/>
          <w:szCs w:val="28"/>
        </w:rPr>
      </w:pPr>
      <w:r w:rsidRPr="00BE2B87">
        <w:rPr>
          <w:sz w:val="28"/>
          <w:szCs w:val="28"/>
        </w:rPr>
        <w:t>4.3.  Основной принцип при формировании цены на  ПОУ - затратный, при котором цена образуется на основе стоимости затраченных на ее осущест</w:t>
      </w:r>
      <w:r w:rsidRPr="00BE2B87">
        <w:rPr>
          <w:sz w:val="28"/>
          <w:szCs w:val="28"/>
        </w:rPr>
        <w:t>в</w:t>
      </w:r>
      <w:r w:rsidRPr="00BE2B87">
        <w:rPr>
          <w:sz w:val="28"/>
          <w:szCs w:val="28"/>
        </w:rPr>
        <w:t>ление ресурсов. В состав цены входят:</w:t>
      </w:r>
    </w:p>
    <w:p w:rsidR="00470582" w:rsidRPr="00BE2B87" w:rsidRDefault="00470582" w:rsidP="00DE3980">
      <w:pPr>
        <w:numPr>
          <w:ilvl w:val="0"/>
          <w:numId w:val="8"/>
        </w:numPr>
        <w:shd w:val="clear" w:color="auto" w:fill="FFFFFF"/>
        <w:ind w:left="426" w:hanging="426"/>
        <w:jc w:val="both"/>
        <w:rPr>
          <w:sz w:val="28"/>
          <w:szCs w:val="28"/>
        </w:rPr>
      </w:pPr>
      <w:r w:rsidRPr="00BE2B87">
        <w:rPr>
          <w:sz w:val="28"/>
          <w:szCs w:val="28"/>
        </w:rPr>
        <w:t>себестоимость услуги;</w:t>
      </w:r>
    </w:p>
    <w:p w:rsidR="00470582" w:rsidRPr="00BE2B87" w:rsidRDefault="00470582" w:rsidP="00DE3980">
      <w:pPr>
        <w:numPr>
          <w:ilvl w:val="0"/>
          <w:numId w:val="8"/>
        </w:numPr>
        <w:shd w:val="clear" w:color="auto" w:fill="FFFFFF"/>
        <w:ind w:left="426" w:hanging="426"/>
        <w:jc w:val="both"/>
        <w:rPr>
          <w:sz w:val="28"/>
          <w:szCs w:val="28"/>
        </w:rPr>
      </w:pPr>
      <w:r w:rsidRPr="00BE2B87">
        <w:rPr>
          <w:sz w:val="28"/>
          <w:szCs w:val="28"/>
        </w:rPr>
        <w:t>средства на развитие материально технической базы учреждения.</w:t>
      </w:r>
    </w:p>
    <w:p w:rsidR="00470582" w:rsidRPr="00BE2B87" w:rsidRDefault="00470582" w:rsidP="00DE3980">
      <w:pPr>
        <w:shd w:val="clear" w:color="auto" w:fill="FFFFFF"/>
        <w:jc w:val="both"/>
        <w:rPr>
          <w:sz w:val="28"/>
          <w:szCs w:val="28"/>
        </w:rPr>
      </w:pPr>
      <w:r w:rsidRPr="00BE2B87">
        <w:rPr>
          <w:sz w:val="28"/>
          <w:szCs w:val="28"/>
        </w:rPr>
        <w:t>4.4. В состав затрат, относимых на себестоимость услуги входят:</w:t>
      </w:r>
    </w:p>
    <w:p w:rsidR="00470582" w:rsidRPr="00BE2B87" w:rsidRDefault="00470582" w:rsidP="00DE3980">
      <w:pPr>
        <w:numPr>
          <w:ilvl w:val="0"/>
          <w:numId w:val="9"/>
        </w:numPr>
        <w:shd w:val="clear" w:color="auto" w:fill="FFFFFF"/>
        <w:ind w:left="426" w:hanging="426"/>
        <w:jc w:val="both"/>
        <w:rPr>
          <w:sz w:val="28"/>
          <w:szCs w:val="28"/>
        </w:rPr>
      </w:pPr>
      <w:r w:rsidRPr="00BE2B87">
        <w:rPr>
          <w:sz w:val="28"/>
          <w:szCs w:val="28"/>
        </w:rPr>
        <w:t>расходы на оплату труда педагогов, административного  персонала, о</w:t>
      </w:r>
      <w:r w:rsidRPr="00BE2B87">
        <w:rPr>
          <w:sz w:val="28"/>
          <w:szCs w:val="28"/>
        </w:rPr>
        <w:t>б</w:t>
      </w:r>
      <w:r w:rsidRPr="00BE2B87">
        <w:rPr>
          <w:sz w:val="28"/>
          <w:szCs w:val="28"/>
        </w:rPr>
        <w:t>служивающего персонала;</w:t>
      </w:r>
    </w:p>
    <w:p w:rsidR="00470582" w:rsidRPr="00BE2B87" w:rsidRDefault="00470582" w:rsidP="00DE3980">
      <w:pPr>
        <w:numPr>
          <w:ilvl w:val="0"/>
          <w:numId w:val="10"/>
        </w:numPr>
        <w:shd w:val="clear" w:color="auto" w:fill="FFFFFF"/>
        <w:ind w:left="426" w:hanging="426"/>
        <w:jc w:val="both"/>
        <w:rPr>
          <w:sz w:val="28"/>
          <w:szCs w:val="28"/>
        </w:rPr>
      </w:pPr>
      <w:r w:rsidRPr="00BE2B87">
        <w:rPr>
          <w:sz w:val="28"/>
          <w:szCs w:val="28"/>
        </w:rPr>
        <w:t xml:space="preserve">начисления на заработную плату сотрудникам; </w:t>
      </w:r>
    </w:p>
    <w:p w:rsidR="00470582" w:rsidRPr="00BE2B87" w:rsidRDefault="00470582" w:rsidP="00DE3980">
      <w:pPr>
        <w:numPr>
          <w:ilvl w:val="0"/>
          <w:numId w:val="10"/>
        </w:numPr>
        <w:shd w:val="clear" w:color="auto" w:fill="FFFFFF"/>
        <w:ind w:left="426" w:hanging="426"/>
        <w:jc w:val="both"/>
        <w:rPr>
          <w:sz w:val="28"/>
          <w:szCs w:val="28"/>
        </w:rPr>
      </w:pPr>
      <w:r w:rsidRPr="00BE2B87">
        <w:rPr>
          <w:sz w:val="28"/>
          <w:szCs w:val="28"/>
        </w:rPr>
        <w:t>материальные затраты, в которые входят:</w:t>
      </w:r>
    </w:p>
    <w:p w:rsidR="00470582" w:rsidRPr="00BE2B87" w:rsidRDefault="00470582" w:rsidP="00DE3980">
      <w:pPr>
        <w:shd w:val="clear" w:color="auto" w:fill="FFFFFF"/>
        <w:jc w:val="both"/>
        <w:rPr>
          <w:sz w:val="28"/>
          <w:szCs w:val="28"/>
        </w:rPr>
      </w:pPr>
      <w:r w:rsidRPr="00BE2B87">
        <w:rPr>
          <w:sz w:val="28"/>
          <w:szCs w:val="28"/>
        </w:rPr>
        <w:t xml:space="preserve">      а) расходы на оплату коммунальных платежей;</w:t>
      </w:r>
    </w:p>
    <w:p w:rsidR="00470582" w:rsidRPr="00BE2B87" w:rsidRDefault="00470582" w:rsidP="00DE3980">
      <w:pPr>
        <w:shd w:val="clear" w:color="auto" w:fill="FFFFFF"/>
        <w:jc w:val="both"/>
        <w:rPr>
          <w:sz w:val="28"/>
          <w:szCs w:val="28"/>
        </w:rPr>
      </w:pPr>
      <w:r w:rsidRPr="00BE2B87">
        <w:rPr>
          <w:sz w:val="28"/>
          <w:szCs w:val="28"/>
        </w:rPr>
        <w:t xml:space="preserve">      б)</w:t>
      </w:r>
      <w:r w:rsidR="00D40172" w:rsidRPr="00BE2B87">
        <w:rPr>
          <w:sz w:val="28"/>
          <w:szCs w:val="28"/>
        </w:rPr>
        <w:t xml:space="preserve"> </w:t>
      </w:r>
      <w:r w:rsidRPr="00BE2B87">
        <w:rPr>
          <w:sz w:val="28"/>
          <w:szCs w:val="28"/>
        </w:rPr>
        <w:t>расходы на приобретение учебно-наглядных пособий и расходного м</w:t>
      </w:r>
      <w:r w:rsidRPr="00BE2B87">
        <w:rPr>
          <w:sz w:val="28"/>
          <w:szCs w:val="28"/>
        </w:rPr>
        <w:t>а</w:t>
      </w:r>
      <w:r w:rsidRPr="00BE2B87">
        <w:rPr>
          <w:sz w:val="28"/>
          <w:szCs w:val="28"/>
        </w:rPr>
        <w:t>териала и т.п.;</w:t>
      </w:r>
    </w:p>
    <w:p w:rsidR="00470582" w:rsidRPr="00BE2B87" w:rsidRDefault="00470582" w:rsidP="00DE3980">
      <w:pPr>
        <w:shd w:val="clear" w:color="auto" w:fill="FFFFFF"/>
        <w:jc w:val="both"/>
        <w:rPr>
          <w:sz w:val="28"/>
          <w:szCs w:val="28"/>
        </w:rPr>
      </w:pPr>
      <w:r w:rsidRPr="00BE2B87">
        <w:rPr>
          <w:sz w:val="28"/>
          <w:szCs w:val="28"/>
        </w:rPr>
        <w:t xml:space="preserve">       в)</w:t>
      </w:r>
      <w:r w:rsidR="00D40172" w:rsidRPr="00BE2B87">
        <w:rPr>
          <w:sz w:val="28"/>
          <w:szCs w:val="28"/>
        </w:rPr>
        <w:t xml:space="preserve"> </w:t>
      </w:r>
      <w:r w:rsidRPr="00BE2B87">
        <w:rPr>
          <w:sz w:val="28"/>
          <w:szCs w:val="28"/>
        </w:rPr>
        <w:t>прочие хозяйственные расходы (хозяйственный инвентарь, мебель и т.п.).</w:t>
      </w:r>
    </w:p>
    <w:p w:rsidR="00470582" w:rsidRPr="00BE2B87" w:rsidRDefault="00470582" w:rsidP="00DE3980">
      <w:pPr>
        <w:shd w:val="clear" w:color="auto" w:fill="FFFFFF"/>
        <w:jc w:val="both"/>
        <w:rPr>
          <w:sz w:val="28"/>
          <w:szCs w:val="28"/>
        </w:rPr>
      </w:pPr>
      <w:r w:rsidRPr="00BE2B87">
        <w:rPr>
          <w:sz w:val="28"/>
          <w:szCs w:val="28"/>
        </w:rPr>
        <w:t xml:space="preserve">4.5. Оказание ПОУ не относится к предпринимательской деятельности </w:t>
      </w:r>
      <w:r w:rsidR="005377EE" w:rsidRPr="00BE2B87">
        <w:rPr>
          <w:sz w:val="28"/>
          <w:szCs w:val="28"/>
        </w:rPr>
        <w:t>М</w:t>
      </w:r>
      <w:r w:rsidR="005377EE" w:rsidRPr="00BE2B87">
        <w:rPr>
          <w:sz w:val="28"/>
          <w:szCs w:val="28"/>
        </w:rPr>
        <w:t>А</w:t>
      </w:r>
      <w:r w:rsidR="005377EE" w:rsidRPr="00BE2B87">
        <w:rPr>
          <w:sz w:val="28"/>
          <w:szCs w:val="28"/>
        </w:rPr>
        <w:t>ДОУ</w:t>
      </w:r>
      <w:r w:rsidRPr="00BE2B87">
        <w:rPr>
          <w:sz w:val="28"/>
          <w:szCs w:val="28"/>
        </w:rPr>
        <w:t xml:space="preserve">. Превышение доходов над расходами ПОУ реинвестируется в </w:t>
      </w:r>
      <w:r w:rsidR="005377EE" w:rsidRPr="00BE2B87">
        <w:rPr>
          <w:sz w:val="28"/>
          <w:szCs w:val="28"/>
        </w:rPr>
        <w:t>МАДОУ</w:t>
      </w:r>
      <w:r w:rsidRPr="00BE2B87">
        <w:rPr>
          <w:sz w:val="28"/>
          <w:szCs w:val="28"/>
        </w:rPr>
        <w:t>, в том числе на увеличение расходов на заработную плату, распределяется с</w:t>
      </w:r>
      <w:r w:rsidRPr="00BE2B87">
        <w:rPr>
          <w:sz w:val="28"/>
          <w:szCs w:val="28"/>
        </w:rPr>
        <w:t>о</w:t>
      </w:r>
      <w:r w:rsidRPr="00BE2B87">
        <w:rPr>
          <w:sz w:val="28"/>
          <w:szCs w:val="28"/>
        </w:rPr>
        <w:t xml:space="preserve">гласно внутренним положениям </w:t>
      </w:r>
      <w:r w:rsidR="005377EE" w:rsidRPr="00BE2B87">
        <w:rPr>
          <w:sz w:val="28"/>
          <w:szCs w:val="28"/>
        </w:rPr>
        <w:t>МАДОУ</w:t>
      </w:r>
      <w:r w:rsidRPr="00BE2B87">
        <w:rPr>
          <w:sz w:val="28"/>
          <w:szCs w:val="28"/>
        </w:rPr>
        <w:t xml:space="preserve"> и сметой доходов и расходов, у</w:t>
      </w:r>
      <w:r w:rsidRPr="00BE2B87">
        <w:rPr>
          <w:sz w:val="28"/>
          <w:szCs w:val="28"/>
        </w:rPr>
        <w:t>т</w:t>
      </w:r>
      <w:r w:rsidRPr="00BE2B87">
        <w:rPr>
          <w:sz w:val="28"/>
          <w:szCs w:val="28"/>
        </w:rPr>
        <w:t xml:space="preserve">вержденной приказом заведующего </w:t>
      </w:r>
      <w:r w:rsidR="005377EE" w:rsidRPr="00BE2B87">
        <w:rPr>
          <w:sz w:val="28"/>
          <w:szCs w:val="28"/>
        </w:rPr>
        <w:t>МАДОУ</w:t>
      </w:r>
      <w:r w:rsidRPr="00BE2B87">
        <w:rPr>
          <w:sz w:val="28"/>
          <w:szCs w:val="28"/>
        </w:rPr>
        <w:t>.</w:t>
      </w:r>
    </w:p>
    <w:p w:rsidR="00470582" w:rsidRPr="00BE2B87" w:rsidRDefault="00470582" w:rsidP="00DE3980">
      <w:pPr>
        <w:shd w:val="clear" w:color="auto" w:fill="FFFFFF"/>
        <w:jc w:val="both"/>
        <w:rPr>
          <w:sz w:val="28"/>
          <w:szCs w:val="28"/>
        </w:rPr>
      </w:pPr>
      <w:r w:rsidRPr="00BE2B87">
        <w:rPr>
          <w:sz w:val="28"/>
          <w:szCs w:val="28"/>
        </w:rPr>
        <w:t xml:space="preserve">4.6. Доход от данного вида деятельности используется </w:t>
      </w:r>
      <w:r w:rsidR="005377EE" w:rsidRPr="00BE2B87">
        <w:rPr>
          <w:sz w:val="28"/>
          <w:szCs w:val="28"/>
        </w:rPr>
        <w:t>МАДОУ</w:t>
      </w:r>
      <w:r w:rsidRPr="00BE2B87">
        <w:rPr>
          <w:sz w:val="28"/>
          <w:szCs w:val="28"/>
        </w:rPr>
        <w:t xml:space="preserve"> в соответс</w:t>
      </w:r>
      <w:r w:rsidRPr="00BE2B87">
        <w:rPr>
          <w:sz w:val="28"/>
          <w:szCs w:val="28"/>
        </w:rPr>
        <w:t>т</w:t>
      </w:r>
      <w:r w:rsidRPr="00BE2B87">
        <w:rPr>
          <w:sz w:val="28"/>
          <w:szCs w:val="28"/>
        </w:rPr>
        <w:t xml:space="preserve">вии с уставными целями на основании </w:t>
      </w:r>
      <w:r w:rsidR="00C04268" w:rsidRPr="00BE2B87">
        <w:rPr>
          <w:sz w:val="28"/>
          <w:szCs w:val="28"/>
        </w:rPr>
        <w:t xml:space="preserve">Положения о порядке формирования и использования средств от деятельности, приносящей доход </w:t>
      </w:r>
      <w:r w:rsidR="005377EE" w:rsidRPr="00BE2B87">
        <w:rPr>
          <w:sz w:val="28"/>
          <w:szCs w:val="28"/>
        </w:rPr>
        <w:t>МАДОУ</w:t>
      </w:r>
      <w:r w:rsidR="00C04268" w:rsidRPr="00BE2B87">
        <w:rPr>
          <w:sz w:val="28"/>
          <w:szCs w:val="28"/>
        </w:rPr>
        <w:t>.</w:t>
      </w:r>
    </w:p>
    <w:p w:rsidR="00470582" w:rsidRPr="00BE2B87" w:rsidRDefault="00470582" w:rsidP="00DE3980">
      <w:pPr>
        <w:pStyle w:val="ConsPlusNormal"/>
        <w:jc w:val="both"/>
        <w:rPr>
          <w:rFonts w:ascii="Times New Roman" w:hAnsi="Times New Roman" w:cs="Times New Roman"/>
          <w:sz w:val="28"/>
          <w:szCs w:val="28"/>
        </w:rPr>
      </w:pPr>
      <w:r w:rsidRPr="00BE2B87">
        <w:rPr>
          <w:rFonts w:ascii="Times New Roman" w:hAnsi="Times New Roman" w:cs="Times New Roman"/>
          <w:sz w:val="28"/>
          <w:szCs w:val="28"/>
        </w:rPr>
        <w:t>4.7.Исполнитель вправе снизить стоимость ПОУ по договору с учетом п</w:t>
      </w:r>
      <w:r w:rsidRPr="00BE2B87">
        <w:rPr>
          <w:rFonts w:ascii="Times New Roman" w:hAnsi="Times New Roman" w:cs="Times New Roman"/>
          <w:sz w:val="28"/>
          <w:szCs w:val="28"/>
        </w:rPr>
        <w:t>о</w:t>
      </w:r>
      <w:r w:rsidRPr="00BE2B87">
        <w:rPr>
          <w:rFonts w:ascii="Times New Roman" w:hAnsi="Times New Roman" w:cs="Times New Roman"/>
          <w:sz w:val="28"/>
          <w:szCs w:val="28"/>
        </w:rPr>
        <w:t>крытия недостающей стоимости ПОУ за счет собственных средств исполн</w:t>
      </w:r>
      <w:r w:rsidRPr="00BE2B87">
        <w:rPr>
          <w:rFonts w:ascii="Times New Roman" w:hAnsi="Times New Roman" w:cs="Times New Roman"/>
          <w:sz w:val="28"/>
          <w:szCs w:val="28"/>
        </w:rPr>
        <w:t>и</w:t>
      </w:r>
      <w:r w:rsidRPr="00BE2B87">
        <w:rPr>
          <w:rFonts w:ascii="Times New Roman" w:hAnsi="Times New Roman" w:cs="Times New Roman"/>
          <w:sz w:val="28"/>
          <w:szCs w:val="28"/>
        </w:rPr>
        <w:t>теля, в том числе средств, полученных от приносящей доход деятельности, добровольных пожертвований и целевых взносов физических и (или) юрид</w:t>
      </w:r>
      <w:r w:rsidRPr="00BE2B87">
        <w:rPr>
          <w:rFonts w:ascii="Times New Roman" w:hAnsi="Times New Roman" w:cs="Times New Roman"/>
          <w:sz w:val="28"/>
          <w:szCs w:val="28"/>
        </w:rPr>
        <w:t>и</w:t>
      </w:r>
      <w:r w:rsidRPr="00BE2B87">
        <w:rPr>
          <w:rFonts w:ascii="Times New Roman" w:hAnsi="Times New Roman" w:cs="Times New Roman"/>
          <w:sz w:val="28"/>
          <w:szCs w:val="28"/>
        </w:rPr>
        <w:t>ческих лиц. Основания и порядок снижения стоимости ПОУ устанавливаю</w:t>
      </w:r>
      <w:r w:rsidRPr="00BE2B87">
        <w:rPr>
          <w:rFonts w:ascii="Times New Roman" w:hAnsi="Times New Roman" w:cs="Times New Roman"/>
          <w:sz w:val="28"/>
          <w:szCs w:val="28"/>
        </w:rPr>
        <w:t>т</w:t>
      </w:r>
      <w:r w:rsidRPr="00BE2B87">
        <w:rPr>
          <w:rFonts w:ascii="Times New Roman" w:hAnsi="Times New Roman" w:cs="Times New Roman"/>
          <w:sz w:val="28"/>
          <w:szCs w:val="28"/>
        </w:rPr>
        <w:t>ся локальным нормативным актом и доводятся до сведения Заказчика.</w:t>
      </w:r>
    </w:p>
    <w:p w:rsidR="00470582" w:rsidRDefault="00470582" w:rsidP="00DE3980">
      <w:pPr>
        <w:pStyle w:val="ConsPlusNormal"/>
        <w:jc w:val="both"/>
        <w:rPr>
          <w:rFonts w:ascii="Times New Roman" w:hAnsi="Times New Roman" w:cs="Times New Roman"/>
          <w:sz w:val="28"/>
          <w:szCs w:val="28"/>
        </w:rPr>
      </w:pPr>
      <w:r w:rsidRPr="00BE2B87">
        <w:rPr>
          <w:rFonts w:ascii="Times New Roman" w:hAnsi="Times New Roman" w:cs="Times New Roman"/>
          <w:sz w:val="28"/>
          <w:szCs w:val="28"/>
        </w:rPr>
        <w:t>4.8. Увеличение стоимости ПОУ после заключения договора не допускается, за исключением увеличения стоимости указанных услуг с учетом уровня и</w:t>
      </w:r>
      <w:r w:rsidRPr="00BE2B87">
        <w:rPr>
          <w:rFonts w:ascii="Times New Roman" w:hAnsi="Times New Roman" w:cs="Times New Roman"/>
          <w:sz w:val="28"/>
          <w:szCs w:val="28"/>
        </w:rPr>
        <w:t>н</w:t>
      </w:r>
      <w:r w:rsidRPr="00BE2B87">
        <w:rPr>
          <w:rFonts w:ascii="Times New Roman" w:hAnsi="Times New Roman" w:cs="Times New Roman"/>
          <w:sz w:val="28"/>
          <w:szCs w:val="28"/>
        </w:rPr>
        <w:t>фляции, предусмотренного основными характеристиками федерального бюджета на очередной финансовый год и плановый период.</w:t>
      </w:r>
    </w:p>
    <w:p w:rsidR="007634EB" w:rsidRPr="00BE2B87" w:rsidRDefault="007634EB" w:rsidP="00DE3980">
      <w:pPr>
        <w:pStyle w:val="ConsPlusNormal"/>
        <w:jc w:val="both"/>
        <w:rPr>
          <w:rFonts w:ascii="Times New Roman" w:hAnsi="Times New Roman" w:cs="Times New Roman"/>
          <w:sz w:val="28"/>
          <w:szCs w:val="28"/>
        </w:rPr>
      </w:pPr>
      <w:r>
        <w:rPr>
          <w:rFonts w:ascii="Times New Roman" w:hAnsi="Times New Roman" w:cs="Times New Roman"/>
          <w:sz w:val="28"/>
          <w:szCs w:val="28"/>
        </w:rPr>
        <w:t>4.9. Многодетным семьям, опекунам, детям,</w:t>
      </w:r>
      <w:r w:rsidR="00BC5C73">
        <w:rPr>
          <w:rFonts w:ascii="Times New Roman" w:hAnsi="Times New Roman" w:cs="Times New Roman"/>
          <w:sz w:val="28"/>
          <w:szCs w:val="28"/>
        </w:rPr>
        <w:t xml:space="preserve"> оставшимся без попечения</w:t>
      </w:r>
      <w:r>
        <w:rPr>
          <w:rFonts w:ascii="Times New Roman" w:hAnsi="Times New Roman" w:cs="Times New Roman"/>
          <w:sz w:val="28"/>
          <w:szCs w:val="28"/>
        </w:rPr>
        <w:t xml:space="preserve"> род</w:t>
      </w:r>
      <w:r>
        <w:rPr>
          <w:rFonts w:ascii="Times New Roman" w:hAnsi="Times New Roman" w:cs="Times New Roman"/>
          <w:sz w:val="28"/>
          <w:szCs w:val="28"/>
        </w:rPr>
        <w:t>и</w:t>
      </w:r>
      <w:r>
        <w:rPr>
          <w:rFonts w:ascii="Times New Roman" w:hAnsi="Times New Roman" w:cs="Times New Roman"/>
          <w:sz w:val="28"/>
          <w:szCs w:val="28"/>
        </w:rPr>
        <w:t>телей, детям-инвалидам предоставляется льгота по оплате за платные обр</w:t>
      </w:r>
      <w:r>
        <w:rPr>
          <w:rFonts w:ascii="Times New Roman" w:hAnsi="Times New Roman" w:cs="Times New Roman"/>
          <w:sz w:val="28"/>
          <w:szCs w:val="28"/>
        </w:rPr>
        <w:t>а</w:t>
      </w:r>
      <w:r>
        <w:rPr>
          <w:rFonts w:ascii="Times New Roman" w:hAnsi="Times New Roman" w:cs="Times New Roman"/>
          <w:sz w:val="28"/>
          <w:szCs w:val="28"/>
        </w:rPr>
        <w:t>зовательные услуги в размере – 50%.</w:t>
      </w:r>
    </w:p>
    <w:p w:rsidR="00470582" w:rsidRDefault="00470582" w:rsidP="00DE3980">
      <w:pPr>
        <w:shd w:val="clear" w:color="auto" w:fill="FFFFFF"/>
        <w:jc w:val="both"/>
        <w:rPr>
          <w:b/>
          <w:bCs/>
          <w:color w:val="000000"/>
          <w:sz w:val="28"/>
          <w:szCs w:val="28"/>
        </w:rPr>
      </w:pPr>
      <w:r>
        <w:rPr>
          <w:b/>
          <w:bCs/>
          <w:color w:val="000000"/>
          <w:sz w:val="28"/>
          <w:szCs w:val="28"/>
        </w:rPr>
        <w:t>5.Общий порядок руководства  ПОУ</w:t>
      </w:r>
    </w:p>
    <w:p w:rsidR="00470582" w:rsidRDefault="00470582" w:rsidP="00DE3980">
      <w:pPr>
        <w:shd w:val="clear" w:color="auto" w:fill="FFFFFF"/>
        <w:jc w:val="both"/>
        <w:rPr>
          <w:sz w:val="28"/>
          <w:szCs w:val="28"/>
        </w:rPr>
      </w:pPr>
      <w:r>
        <w:rPr>
          <w:color w:val="000000"/>
          <w:sz w:val="28"/>
          <w:szCs w:val="28"/>
        </w:rPr>
        <w:t xml:space="preserve">5.1.Руководство деятельностью </w:t>
      </w:r>
      <w:r w:rsidR="005377EE">
        <w:rPr>
          <w:color w:val="000000"/>
          <w:sz w:val="28"/>
          <w:szCs w:val="28"/>
        </w:rPr>
        <w:t>МАДОУ</w:t>
      </w:r>
      <w:r>
        <w:rPr>
          <w:color w:val="000000"/>
          <w:sz w:val="28"/>
          <w:szCs w:val="28"/>
        </w:rPr>
        <w:t xml:space="preserve"> в системе ПОУ и внебюджетными средствами, полученными от деятельности ПОУ, осуществляется админис</w:t>
      </w:r>
      <w:r>
        <w:rPr>
          <w:color w:val="000000"/>
          <w:sz w:val="28"/>
          <w:szCs w:val="28"/>
        </w:rPr>
        <w:t>т</w:t>
      </w:r>
      <w:r>
        <w:rPr>
          <w:color w:val="000000"/>
          <w:sz w:val="28"/>
          <w:szCs w:val="28"/>
        </w:rPr>
        <w:t xml:space="preserve">рацией </w:t>
      </w:r>
      <w:r w:rsidR="005377EE">
        <w:rPr>
          <w:color w:val="000000"/>
          <w:sz w:val="28"/>
          <w:szCs w:val="28"/>
        </w:rPr>
        <w:t>МАДОУ</w:t>
      </w:r>
      <w:r>
        <w:rPr>
          <w:color w:val="000000"/>
          <w:sz w:val="28"/>
          <w:szCs w:val="28"/>
        </w:rPr>
        <w:t xml:space="preserve"> в рамках соответствующей компетенции.</w:t>
      </w:r>
    </w:p>
    <w:p w:rsidR="00470582" w:rsidRDefault="00470582" w:rsidP="00DE3980">
      <w:pPr>
        <w:shd w:val="clear" w:color="auto" w:fill="FFFFFF"/>
        <w:jc w:val="both"/>
        <w:rPr>
          <w:sz w:val="28"/>
          <w:szCs w:val="28"/>
        </w:rPr>
      </w:pPr>
      <w:r>
        <w:rPr>
          <w:color w:val="000000"/>
          <w:sz w:val="28"/>
          <w:szCs w:val="28"/>
        </w:rPr>
        <w:t xml:space="preserve">5.2. </w:t>
      </w:r>
      <w:r>
        <w:rPr>
          <w:b/>
          <w:color w:val="000000"/>
          <w:sz w:val="28"/>
          <w:szCs w:val="28"/>
        </w:rPr>
        <w:t xml:space="preserve">Заведующий </w:t>
      </w:r>
      <w:r w:rsidR="005377EE">
        <w:rPr>
          <w:b/>
          <w:color w:val="000000"/>
          <w:sz w:val="28"/>
          <w:szCs w:val="28"/>
        </w:rPr>
        <w:t>МАДОУ</w:t>
      </w:r>
      <w:r>
        <w:rPr>
          <w:b/>
          <w:color w:val="000000"/>
          <w:sz w:val="28"/>
          <w:szCs w:val="28"/>
        </w:rPr>
        <w:t xml:space="preserve"> осуществляет:</w:t>
      </w:r>
    </w:p>
    <w:p w:rsidR="00470582" w:rsidRDefault="00470582" w:rsidP="00DE3980">
      <w:pPr>
        <w:numPr>
          <w:ilvl w:val="0"/>
          <w:numId w:val="11"/>
        </w:numPr>
        <w:shd w:val="clear" w:color="auto" w:fill="FFFFFF"/>
        <w:ind w:left="284" w:hanging="284"/>
        <w:jc w:val="both"/>
        <w:rPr>
          <w:sz w:val="28"/>
          <w:szCs w:val="28"/>
        </w:rPr>
      </w:pPr>
      <w:r>
        <w:rPr>
          <w:color w:val="000000"/>
          <w:sz w:val="28"/>
          <w:szCs w:val="28"/>
        </w:rPr>
        <w:t xml:space="preserve">общее и оперативное управление внебюджетными средствами </w:t>
      </w:r>
      <w:r w:rsidR="005377EE">
        <w:rPr>
          <w:color w:val="000000"/>
          <w:sz w:val="28"/>
          <w:szCs w:val="28"/>
        </w:rPr>
        <w:t>МАДОУ</w:t>
      </w:r>
      <w:r>
        <w:rPr>
          <w:color w:val="000000"/>
          <w:sz w:val="28"/>
          <w:szCs w:val="28"/>
        </w:rPr>
        <w:t>, заключение договоров;</w:t>
      </w:r>
    </w:p>
    <w:p w:rsidR="00470582" w:rsidRDefault="00BC5C73" w:rsidP="00DE3980">
      <w:pPr>
        <w:numPr>
          <w:ilvl w:val="0"/>
          <w:numId w:val="11"/>
        </w:numPr>
        <w:shd w:val="clear" w:color="auto" w:fill="FFFFFF"/>
        <w:ind w:left="284" w:hanging="284"/>
        <w:jc w:val="both"/>
        <w:rPr>
          <w:sz w:val="28"/>
          <w:szCs w:val="28"/>
        </w:rPr>
      </w:pPr>
      <w:r>
        <w:rPr>
          <w:color w:val="000000"/>
          <w:sz w:val="28"/>
          <w:szCs w:val="28"/>
        </w:rPr>
        <w:lastRenderedPageBreak/>
        <w:t>общий контроль над</w:t>
      </w:r>
      <w:r w:rsidR="00470582">
        <w:rPr>
          <w:color w:val="000000"/>
          <w:sz w:val="28"/>
          <w:szCs w:val="28"/>
        </w:rPr>
        <w:t xml:space="preserve"> деятельностью ПОУ;</w:t>
      </w:r>
    </w:p>
    <w:p w:rsidR="00470582" w:rsidRDefault="00470582" w:rsidP="00DE3980">
      <w:pPr>
        <w:numPr>
          <w:ilvl w:val="0"/>
          <w:numId w:val="11"/>
        </w:numPr>
        <w:shd w:val="clear" w:color="auto" w:fill="FFFFFF"/>
        <w:ind w:left="284" w:hanging="284"/>
        <w:jc w:val="both"/>
        <w:rPr>
          <w:sz w:val="28"/>
          <w:szCs w:val="28"/>
        </w:rPr>
      </w:pPr>
      <w:r>
        <w:rPr>
          <w:color w:val="000000"/>
          <w:sz w:val="28"/>
          <w:szCs w:val="28"/>
        </w:rPr>
        <w:t>представление в вышестоящих инстанциях;</w:t>
      </w:r>
    </w:p>
    <w:p w:rsidR="00470582" w:rsidRDefault="00470582" w:rsidP="00DE3980">
      <w:pPr>
        <w:numPr>
          <w:ilvl w:val="0"/>
          <w:numId w:val="11"/>
        </w:numPr>
        <w:shd w:val="clear" w:color="auto" w:fill="FFFFFF"/>
        <w:ind w:left="284" w:hanging="284"/>
        <w:jc w:val="both"/>
        <w:rPr>
          <w:sz w:val="28"/>
          <w:szCs w:val="28"/>
        </w:rPr>
      </w:pPr>
      <w:r>
        <w:rPr>
          <w:color w:val="000000"/>
          <w:sz w:val="28"/>
          <w:szCs w:val="28"/>
        </w:rPr>
        <w:t>утверждение штатного расписания, списков зачисления и отчисления д</w:t>
      </w:r>
      <w:r>
        <w:rPr>
          <w:color w:val="000000"/>
          <w:sz w:val="28"/>
          <w:szCs w:val="28"/>
        </w:rPr>
        <w:t>е</w:t>
      </w:r>
      <w:r>
        <w:rPr>
          <w:color w:val="000000"/>
          <w:sz w:val="28"/>
          <w:szCs w:val="28"/>
        </w:rPr>
        <w:t>тей, графиков работы, расписания, циклограммы педагогов, издание пр</w:t>
      </w:r>
      <w:r>
        <w:rPr>
          <w:color w:val="000000"/>
          <w:sz w:val="28"/>
          <w:szCs w:val="28"/>
        </w:rPr>
        <w:t>и</w:t>
      </w:r>
      <w:r>
        <w:rPr>
          <w:color w:val="000000"/>
          <w:sz w:val="28"/>
          <w:szCs w:val="28"/>
        </w:rPr>
        <w:t>казов;</w:t>
      </w:r>
    </w:p>
    <w:p w:rsidR="00470582" w:rsidRDefault="00470582" w:rsidP="00DE3980">
      <w:pPr>
        <w:numPr>
          <w:ilvl w:val="0"/>
          <w:numId w:val="11"/>
        </w:numPr>
        <w:shd w:val="clear" w:color="auto" w:fill="FFFFFF"/>
        <w:ind w:left="284" w:hanging="284"/>
        <w:jc w:val="both"/>
        <w:rPr>
          <w:sz w:val="28"/>
          <w:szCs w:val="28"/>
        </w:rPr>
      </w:pPr>
      <w:r>
        <w:rPr>
          <w:color w:val="000000"/>
          <w:sz w:val="28"/>
          <w:szCs w:val="28"/>
        </w:rPr>
        <w:t>назначает ответственных за ПОУ.</w:t>
      </w:r>
    </w:p>
    <w:p w:rsidR="00470582" w:rsidRDefault="00470582" w:rsidP="00DE3980">
      <w:pPr>
        <w:shd w:val="clear" w:color="auto" w:fill="FFFFFF"/>
        <w:jc w:val="both"/>
        <w:rPr>
          <w:sz w:val="28"/>
          <w:szCs w:val="28"/>
        </w:rPr>
      </w:pPr>
      <w:r>
        <w:rPr>
          <w:color w:val="000000"/>
          <w:sz w:val="28"/>
          <w:szCs w:val="28"/>
        </w:rPr>
        <w:t>5.3.</w:t>
      </w:r>
      <w:r w:rsidR="00D40172">
        <w:rPr>
          <w:b/>
          <w:color w:val="000000"/>
          <w:sz w:val="28"/>
          <w:szCs w:val="28"/>
        </w:rPr>
        <w:t>Заместитель заведующего по АХЧ</w:t>
      </w:r>
      <w:r>
        <w:rPr>
          <w:b/>
          <w:color w:val="000000"/>
          <w:sz w:val="28"/>
          <w:szCs w:val="28"/>
        </w:rPr>
        <w:t>:</w:t>
      </w:r>
    </w:p>
    <w:p w:rsidR="00470582" w:rsidRDefault="00D40172" w:rsidP="00DE3980">
      <w:pPr>
        <w:numPr>
          <w:ilvl w:val="0"/>
          <w:numId w:val="12"/>
        </w:numPr>
        <w:shd w:val="clear" w:color="auto" w:fill="FFFFFF"/>
        <w:ind w:left="284" w:hanging="284"/>
        <w:jc w:val="both"/>
        <w:rPr>
          <w:sz w:val="28"/>
          <w:szCs w:val="28"/>
        </w:rPr>
      </w:pPr>
      <w:r>
        <w:rPr>
          <w:color w:val="000000"/>
          <w:sz w:val="28"/>
          <w:szCs w:val="28"/>
        </w:rPr>
        <w:t>исполняет функции контроля над</w:t>
      </w:r>
      <w:r w:rsidR="00470582">
        <w:rPr>
          <w:color w:val="000000"/>
          <w:sz w:val="28"/>
          <w:szCs w:val="28"/>
        </w:rPr>
        <w:t xml:space="preserve"> исправностью оборудования и обеспеч</w:t>
      </w:r>
      <w:r w:rsidR="00470582">
        <w:rPr>
          <w:color w:val="000000"/>
          <w:sz w:val="28"/>
          <w:szCs w:val="28"/>
        </w:rPr>
        <w:t>е</w:t>
      </w:r>
      <w:r w:rsidR="00470582">
        <w:rPr>
          <w:color w:val="000000"/>
          <w:sz w:val="28"/>
          <w:szCs w:val="28"/>
        </w:rPr>
        <w:t>ние его своевременного ремонта или замены;</w:t>
      </w:r>
    </w:p>
    <w:p w:rsidR="00470582" w:rsidRDefault="00470582" w:rsidP="00DE3980">
      <w:pPr>
        <w:numPr>
          <w:ilvl w:val="0"/>
          <w:numId w:val="12"/>
        </w:numPr>
        <w:shd w:val="clear" w:color="auto" w:fill="FFFFFF"/>
        <w:ind w:left="284" w:hanging="284"/>
        <w:jc w:val="both"/>
        <w:rPr>
          <w:sz w:val="28"/>
          <w:szCs w:val="28"/>
        </w:rPr>
      </w:pPr>
      <w:r>
        <w:rPr>
          <w:color w:val="000000"/>
          <w:sz w:val="28"/>
          <w:szCs w:val="28"/>
        </w:rPr>
        <w:t>осуществляет подбор технического персо</w:t>
      </w:r>
      <w:r w:rsidR="00D40172">
        <w:rPr>
          <w:color w:val="000000"/>
          <w:sz w:val="28"/>
          <w:szCs w:val="28"/>
        </w:rPr>
        <w:t xml:space="preserve">нала и обеспечивает контроль над </w:t>
      </w:r>
      <w:r>
        <w:rPr>
          <w:color w:val="000000"/>
          <w:sz w:val="28"/>
          <w:szCs w:val="28"/>
        </w:rPr>
        <w:t>его деятельностью;</w:t>
      </w:r>
    </w:p>
    <w:p w:rsidR="00470582" w:rsidRDefault="00470582" w:rsidP="00DE3980">
      <w:pPr>
        <w:numPr>
          <w:ilvl w:val="0"/>
          <w:numId w:val="12"/>
        </w:numPr>
        <w:shd w:val="clear" w:color="auto" w:fill="FFFFFF"/>
        <w:ind w:left="284" w:hanging="284"/>
        <w:jc w:val="both"/>
        <w:rPr>
          <w:color w:val="000000"/>
          <w:sz w:val="28"/>
          <w:szCs w:val="28"/>
        </w:rPr>
      </w:pPr>
      <w:r>
        <w:rPr>
          <w:color w:val="000000"/>
          <w:sz w:val="28"/>
          <w:szCs w:val="28"/>
        </w:rPr>
        <w:t>обеспечива</w:t>
      </w:r>
      <w:r w:rsidR="00D40172">
        <w:rPr>
          <w:color w:val="000000"/>
          <w:sz w:val="28"/>
          <w:szCs w:val="28"/>
        </w:rPr>
        <w:t xml:space="preserve">ет соблюдение норм и контроль над </w:t>
      </w:r>
      <w:r>
        <w:rPr>
          <w:color w:val="000000"/>
          <w:sz w:val="28"/>
          <w:szCs w:val="28"/>
        </w:rPr>
        <w:t xml:space="preserve"> исполнением требований техники безопасности.</w:t>
      </w:r>
    </w:p>
    <w:p w:rsidR="00470582" w:rsidRDefault="00470582" w:rsidP="00DE3980">
      <w:pPr>
        <w:shd w:val="clear" w:color="auto" w:fill="FFFFFF"/>
        <w:jc w:val="both"/>
        <w:rPr>
          <w:sz w:val="28"/>
          <w:szCs w:val="28"/>
        </w:rPr>
      </w:pPr>
      <w:r>
        <w:rPr>
          <w:color w:val="000000"/>
          <w:sz w:val="28"/>
          <w:szCs w:val="28"/>
        </w:rPr>
        <w:t xml:space="preserve">5.4. </w:t>
      </w:r>
      <w:r w:rsidR="00D40172">
        <w:rPr>
          <w:b/>
          <w:color w:val="000000"/>
          <w:sz w:val="28"/>
          <w:szCs w:val="28"/>
        </w:rPr>
        <w:t xml:space="preserve">Заместитель заведующего по </w:t>
      </w:r>
      <w:proofErr w:type="spellStart"/>
      <w:r w:rsidR="00D40172">
        <w:rPr>
          <w:b/>
          <w:color w:val="000000"/>
          <w:sz w:val="28"/>
          <w:szCs w:val="28"/>
        </w:rPr>
        <w:t>ВиМр</w:t>
      </w:r>
      <w:proofErr w:type="spellEnd"/>
      <w:r>
        <w:rPr>
          <w:b/>
          <w:color w:val="000000"/>
          <w:sz w:val="28"/>
          <w:szCs w:val="28"/>
        </w:rPr>
        <w:t>:</w:t>
      </w:r>
    </w:p>
    <w:p w:rsidR="00470582" w:rsidRDefault="00470582" w:rsidP="00DE3980">
      <w:pPr>
        <w:numPr>
          <w:ilvl w:val="0"/>
          <w:numId w:val="13"/>
        </w:numPr>
        <w:shd w:val="clear" w:color="auto" w:fill="FFFFFF"/>
        <w:ind w:left="284" w:hanging="284"/>
        <w:jc w:val="both"/>
        <w:rPr>
          <w:color w:val="000000"/>
          <w:sz w:val="28"/>
          <w:szCs w:val="28"/>
        </w:rPr>
      </w:pPr>
      <w:r>
        <w:rPr>
          <w:color w:val="000000"/>
          <w:sz w:val="28"/>
          <w:szCs w:val="28"/>
        </w:rPr>
        <w:t xml:space="preserve">анализ и прогноз развития образовательного процесса в </w:t>
      </w:r>
      <w:r w:rsidR="005377EE">
        <w:rPr>
          <w:color w:val="000000"/>
          <w:sz w:val="28"/>
          <w:szCs w:val="28"/>
        </w:rPr>
        <w:t>МАДОУ</w:t>
      </w:r>
      <w:r>
        <w:rPr>
          <w:color w:val="000000"/>
          <w:sz w:val="28"/>
          <w:szCs w:val="28"/>
        </w:rPr>
        <w:t>;</w:t>
      </w:r>
    </w:p>
    <w:p w:rsidR="00470582" w:rsidRDefault="00470582" w:rsidP="00DE3980">
      <w:pPr>
        <w:numPr>
          <w:ilvl w:val="0"/>
          <w:numId w:val="13"/>
        </w:numPr>
        <w:shd w:val="clear" w:color="auto" w:fill="FFFFFF"/>
        <w:ind w:left="284" w:hanging="284"/>
        <w:jc w:val="both"/>
        <w:rPr>
          <w:sz w:val="28"/>
          <w:szCs w:val="28"/>
        </w:rPr>
      </w:pPr>
      <w:r>
        <w:rPr>
          <w:color w:val="000000"/>
          <w:sz w:val="28"/>
          <w:szCs w:val="28"/>
        </w:rPr>
        <w:t>взаимодействие с профессиональными образовательными учреждениями по подготовке договоров о совместной деятельности по оказанию ПОУ;</w:t>
      </w:r>
    </w:p>
    <w:p w:rsidR="00470582" w:rsidRDefault="00470582" w:rsidP="00DE3980">
      <w:pPr>
        <w:numPr>
          <w:ilvl w:val="0"/>
          <w:numId w:val="13"/>
        </w:numPr>
        <w:shd w:val="clear" w:color="auto" w:fill="FFFFFF"/>
        <w:ind w:left="284" w:hanging="284"/>
        <w:jc w:val="both"/>
        <w:rPr>
          <w:sz w:val="28"/>
          <w:szCs w:val="28"/>
        </w:rPr>
      </w:pPr>
      <w:r>
        <w:rPr>
          <w:color w:val="000000"/>
          <w:sz w:val="28"/>
          <w:szCs w:val="28"/>
        </w:rPr>
        <w:t>руководство проектировочной и научно-методической деятельностью п</w:t>
      </w:r>
      <w:r>
        <w:rPr>
          <w:color w:val="000000"/>
          <w:sz w:val="28"/>
          <w:szCs w:val="28"/>
        </w:rPr>
        <w:t>е</w:t>
      </w:r>
      <w:r>
        <w:rPr>
          <w:color w:val="000000"/>
          <w:sz w:val="28"/>
          <w:szCs w:val="28"/>
        </w:rPr>
        <w:t xml:space="preserve">дагогов  </w:t>
      </w:r>
      <w:r w:rsidR="005377EE">
        <w:rPr>
          <w:color w:val="000000"/>
          <w:sz w:val="28"/>
          <w:szCs w:val="28"/>
        </w:rPr>
        <w:t>МАДОУ</w:t>
      </w:r>
      <w:r>
        <w:rPr>
          <w:color w:val="000000"/>
          <w:sz w:val="28"/>
          <w:szCs w:val="28"/>
        </w:rPr>
        <w:t>, в том числе по оказанию ПОУ;</w:t>
      </w:r>
    </w:p>
    <w:p w:rsidR="00470582" w:rsidRDefault="00470582" w:rsidP="00DE3980">
      <w:pPr>
        <w:numPr>
          <w:ilvl w:val="0"/>
          <w:numId w:val="13"/>
        </w:numPr>
        <w:shd w:val="clear" w:color="auto" w:fill="FFFFFF"/>
        <w:ind w:left="284" w:hanging="284"/>
        <w:jc w:val="both"/>
        <w:rPr>
          <w:color w:val="000000"/>
          <w:sz w:val="28"/>
          <w:szCs w:val="28"/>
        </w:rPr>
      </w:pPr>
      <w:r>
        <w:rPr>
          <w:color w:val="000000"/>
          <w:sz w:val="28"/>
          <w:szCs w:val="28"/>
        </w:rPr>
        <w:t>обеспечение экспертизы качества оказываемых ПОУ.</w:t>
      </w:r>
    </w:p>
    <w:p w:rsidR="00470582" w:rsidRDefault="00470582" w:rsidP="00DE3980">
      <w:pPr>
        <w:shd w:val="clear" w:color="auto" w:fill="FFFFFF"/>
        <w:jc w:val="both"/>
        <w:rPr>
          <w:b/>
          <w:bCs/>
          <w:color w:val="000000"/>
          <w:sz w:val="28"/>
          <w:szCs w:val="28"/>
        </w:rPr>
      </w:pPr>
      <w:r>
        <w:rPr>
          <w:b/>
          <w:color w:val="000000"/>
          <w:sz w:val="28"/>
          <w:szCs w:val="28"/>
        </w:rPr>
        <w:t>6.</w:t>
      </w:r>
      <w:r>
        <w:rPr>
          <w:b/>
          <w:bCs/>
          <w:color w:val="000000"/>
          <w:sz w:val="28"/>
          <w:szCs w:val="28"/>
        </w:rPr>
        <w:t>Функции административно - управленческого персонала ПОУ</w:t>
      </w:r>
    </w:p>
    <w:p w:rsidR="00470582" w:rsidRDefault="00470582" w:rsidP="00DE3980">
      <w:pPr>
        <w:shd w:val="clear" w:color="auto" w:fill="FFFFFF"/>
        <w:jc w:val="both"/>
        <w:rPr>
          <w:sz w:val="28"/>
          <w:szCs w:val="28"/>
        </w:rPr>
      </w:pPr>
      <w:r>
        <w:rPr>
          <w:color w:val="000000"/>
          <w:sz w:val="28"/>
          <w:szCs w:val="28"/>
        </w:rPr>
        <w:t>6.1. Подготовка штатного расписания, структуры организованных форм об</w:t>
      </w:r>
      <w:r>
        <w:rPr>
          <w:color w:val="000000"/>
          <w:sz w:val="28"/>
          <w:szCs w:val="28"/>
        </w:rPr>
        <w:t>у</w:t>
      </w:r>
      <w:r>
        <w:rPr>
          <w:color w:val="000000"/>
          <w:sz w:val="28"/>
          <w:szCs w:val="28"/>
        </w:rPr>
        <w:t>чения, графика работы, циклограммы педагогов ПОУ.</w:t>
      </w:r>
    </w:p>
    <w:p w:rsidR="00470582" w:rsidRDefault="00470582" w:rsidP="00DE3980">
      <w:pPr>
        <w:shd w:val="clear" w:color="auto" w:fill="FFFFFF"/>
        <w:jc w:val="both"/>
        <w:rPr>
          <w:sz w:val="28"/>
          <w:szCs w:val="28"/>
        </w:rPr>
      </w:pPr>
      <w:r>
        <w:rPr>
          <w:color w:val="000000"/>
          <w:sz w:val="28"/>
          <w:szCs w:val="28"/>
        </w:rPr>
        <w:t>6.2. Составление совместно с экономистом сметы доходов и расходов ПОУ.</w:t>
      </w:r>
    </w:p>
    <w:p w:rsidR="00470582" w:rsidRDefault="00470582" w:rsidP="00DE3980">
      <w:pPr>
        <w:shd w:val="clear" w:color="auto" w:fill="FFFFFF"/>
        <w:jc w:val="both"/>
        <w:rPr>
          <w:sz w:val="28"/>
          <w:szCs w:val="28"/>
        </w:rPr>
      </w:pPr>
      <w:r>
        <w:rPr>
          <w:color w:val="000000"/>
          <w:sz w:val="28"/>
          <w:szCs w:val="28"/>
        </w:rPr>
        <w:t>6.3. Подбор кадров и разработка их функциональных обязанностей.</w:t>
      </w:r>
    </w:p>
    <w:p w:rsidR="00470582" w:rsidRDefault="00470582" w:rsidP="00DE3980">
      <w:pPr>
        <w:shd w:val="clear" w:color="auto" w:fill="FFFFFF"/>
        <w:jc w:val="both"/>
        <w:rPr>
          <w:sz w:val="28"/>
          <w:szCs w:val="28"/>
        </w:rPr>
      </w:pPr>
      <w:r>
        <w:rPr>
          <w:color w:val="000000"/>
          <w:sz w:val="28"/>
          <w:szCs w:val="28"/>
        </w:rPr>
        <w:t>6.4. Подготовка информации об оказываемых ПОУ для всех участников о</w:t>
      </w:r>
      <w:r>
        <w:rPr>
          <w:color w:val="000000"/>
          <w:sz w:val="28"/>
          <w:szCs w:val="28"/>
        </w:rPr>
        <w:t>б</w:t>
      </w:r>
      <w:r>
        <w:rPr>
          <w:color w:val="000000"/>
          <w:sz w:val="28"/>
          <w:szCs w:val="28"/>
        </w:rPr>
        <w:t>разовательного процесса и наглядности в помещениях ДОУ.</w:t>
      </w:r>
    </w:p>
    <w:p w:rsidR="00470582" w:rsidRDefault="00470582" w:rsidP="00DE3980">
      <w:pPr>
        <w:shd w:val="clear" w:color="auto" w:fill="FFFFFF"/>
        <w:jc w:val="both"/>
        <w:rPr>
          <w:sz w:val="28"/>
          <w:szCs w:val="28"/>
        </w:rPr>
      </w:pPr>
      <w:r>
        <w:rPr>
          <w:color w:val="000000"/>
          <w:sz w:val="28"/>
          <w:szCs w:val="28"/>
        </w:rPr>
        <w:t>6.5. Обеспечение своевременной оплаты ПОУ (сбор и учет квитанций).</w:t>
      </w:r>
    </w:p>
    <w:p w:rsidR="00470582" w:rsidRDefault="00470582" w:rsidP="00DE3980">
      <w:pPr>
        <w:shd w:val="clear" w:color="auto" w:fill="FFFFFF"/>
        <w:jc w:val="both"/>
        <w:rPr>
          <w:color w:val="000000"/>
          <w:sz w:val="28"/>
          <w:szCs w:val="28"/>
        </w:rPr>
      </w:pPr>
      <w:r>
        <w:rPr>
          <w:color w:val="000000"/>
          <w:sz w:val="28"/>
          <w:szCs w:val="28"/>
        </w:rPr>
        <w:t>6.6. Проведение мониторинга качества оказываемых ПОУ.</w:t>
      </w:r>
    </w:p>
    <w:p w:rsidR="00D40172" w:rsidRDefault="00D40172" w:rsidP="00DE3980">
      <w:pPr>
        <w:shd w:val="clear" w:color="auto" w:fill="FFFFFF"/>
        <w:jc w:val="both"/>
        <w:rPr>
          <w:b/>
          <w:color w:val="000000"/>
          <w:sz w:val="28"/>
          <w:szCs w:val="28"/>
        </w:rPr>
      </w:pPr>
    </w:p>
    <w:p w:rsidR="00470582" w:rsidRPr="005466BD" w:rsidRDefault="00470582" w:rsidP="005466BD">
      <w:pPr>
        <w:pStyle w:val="aa"/>
        <w:numPr>
          <w:ilvl w:val="0"/>
          <w:numId w:val="14"/>
        </w:numPr>
        <w:shd w:val="clear" w:color="auto" w:fill="FFFFFF"/>
        <w:ind w:left="284" w:hanging="284"/>
        <w:jc w:val="both"/>
        <w:rPr>
          <w:b/>
          <w:color w:val="000000"/>
          <w:sz w:val="28"/>
          <w:szCs w:val="28"/>
        </w:rPr>
      </w:pPr>
      <w:r w:rsidRPr="005466BD">
        <w:rPr>
          <w:b/>
          <w:color w:val="000000"/>
          <w:sz w:val="28"/>
          <w:szCs w:val="28"/>
        </w:rPr>
        <w:t>Делопроизводство</w:t>
      </w:r>
    </w:p>
    <w:p w:rsidR="00470582" w:rsidRDefault="00470582" w:rsidP="00DE3980">
      <w:pPr>
        <w:numPr>
          <w:ilvl w:val="1"/>
          <w:numId w:val="14"/>
        </w:numPr>
        <w:shd w:val="clear" w:color="auto" w:fill="FFFFFF"/>
        <w:ind w:left="0" w:firstLine="0"/>
        <w:jc w:val="both"/>
        <w:rPr>
          <w:sz w:val="28"/>
          <w:szCs w:val="28"/>
        </w:rPr>
      </w:pPr>
      <w:r>
        <w:rPr>
          <w:color w:val="000000"/>
          <w:sz w:val="28"/>
          <w:szCs w:val="28"/>
        </w:rPr>
        <w:t>Оформление договоров с заказчиками ПОУ (по утвержденной зав</w:t>
      </w:r>
      <w:r>
        <w:rPr>
          <w:color w:val="000000"/>
          <w:sz w:val="28"/>
          <w:szCs w:val="28"/>
        </w:rPr>
        <w:t>е</w:t>
      </w:r>
      <w:r>
        <w:rPr>
          <w:color w:val="000000"/>
          <w:sz w:val="28"/>
          <w:szCs w:val="28"/>
        </w:rPr>
        <w:t xml:space="preserve">дующим </w:t>
      </w:r>
      <w:r w:rsidR="005377EE">
        <w:rPr>
          <w:color w:val="000000"/>
          <w:sz w:val="28"/>
          <w:szCs w:val="28"/>
        </w:rPr>
        <w:t>МАДОУ</w:t>
      </w:r>
      <w:r>
        <w:rPr>
          <w:color w:val="000000"/>
          <w:sz w:val="28"/>
          <w:szCs w:val="28"/>
        </w:rPr>
        <w:t xml:space="preserve"> форме).</w:t>
      </w:r>
    </w:p>
    <w:p w:rsidR="00470582" w:rsidRDefault="00470582" w:rsidP="00DE3980">
      <w:pPr>
        <w:numPr>
          <w:ilvl w:val="1"/>
          <w:numId w:val="14"/>
        </w:numPr>
        <w:shd w:val="clear" w:color="auto" w:fill="FFFFFF"/>
        <w:ind w:left="0" w:firstLine="0"/>
        <w:jc w:val="both"/>
        <w:rPr>
          <w:sz w:val="28"/>
          <w:szCs w:val="28"/>
        </w:rPr>
      </w:pPr>
      <w:r>
        <w:rPr>
          <w:color w:val="000000"/>
          <w:sz w:val="28"/>
          <w:szCs w:val="28"/>
        </w:rPr>
        <w:t>Подготовка приказов по ПОУ.</w:t>
      </w:r>
    </w:p>
    <w:p w:rsidR="00470582" w:rsidRDefault="00470582" w:rsidP="00DE3980">
      <w:pPr>
        <w:numPr>
          <w:ilvl w:val="1"/>
          <w:numId w:val="14"/>
        </w:numPr>
        <w:shd w:val="clear" w:color="auto" w:fill="FFFFFF"/>
        <w:ind w:left="0" w:firstLine="0"/>
        <w:jc w:val="both"/>
        <w:rPr>
          <w:sz w:val="28"/>
          <w:szCs w:val="28"/>
        </w:rPr>
      </w:pPr>
      <w:r>
        <w:rPr>
          <w:color w:val="000000"/>
          <w:sz w:val="28"/>
          <w:szCs w:val="28"/>
        </w:rPr>
        <w:t>Ведение рабочей документации (табеля посещаемости детей, табеля учета рабочего времени сотрудников ПОУ, оформление и хранение перви</w:t>
      </w:r>
      <w:r>
        <w:rPr>
          <w:color w:val="000000"/>
          <w:sz w:val="28"/>
          <w:szCs w:val="28"/>
        </w:rPr>
        <w:t>ч</w:t>
      </w:r>
      <w:r>
        <w:rPr>
          <w:color w:val="000000"/>
          <w:sz w:val="28"/>
          <w:szCs w:val="28"/>
        </w:rPr>
        <w:t>ных учетных документов.</w:t>
      </w:r>
    </w:p>
    <w:p w:rsidR="00470582" w:rsidRDefault="00470582" w:rsidP="00DE3980">
      <w:pPr>
        <w:shd w:val="clear" w:color="auto" w:fill="FFFFFF"/>
        <w:jc w:val="both"/>
        <w:rPr>
          <w:color w:val="000000"/>
          <w:sz w:val="28"/>
          <w:szCs w:val="28"/>
        </w:rPr>
      </w:pPr>
    </w:p>
    <w:p w:rsidR="00470582" w:rsidRDefault="00470582" w:rsidP="00DE3980">
      <w:pPr>
        <w:shd w:val="clear" w:color="auto" w:fill="FFFFFF"/>
        <w:jc w:val="both"/>
        <w:rPr>
          <w:sz w:val="28"/>
          <w:szCs w:val="28"/>
        </w:rPr>
      </w:pPr>
    </w:p>
    <w:p w:rsidR="003849FF" w:rsidRDefault="009B10B3" w:rsidP="00DE3980">
      <w:pPr>
        <w:jc w:val="both"/>
        <w:rPr>
          <w:sz w:val="28"/>
          <w:szCs w:val="28"/>
        </w:rPr>
      </w:pPr>
      <w:r>
        <w:t xml:space="preserve">                                                                                                   </w:t>
      </w:r>
      <w:r w:rsidR="0098062F">
        <w:t xml:space="preserve">       </w:t>
      </w:r>
      <w:proofErr w:type="gramStart"/>
      <w:r w:rsidRPr="009B10B3">
        <w:rPr>
          <w:sz w:val="28"/>
          <w:szCs w:val="28"/>
        </w:rPr>
        <w:t>Приняты</w:t>
      </w:r>
      <w:proofErr w:type="gramEnd"/>
      <w:r w:rsidRPr="009B10B3">
        <w:rPr>
          <w:sz w:val="28"/>
          <w:szCs w:val="28"/>
        </w:rPr>
        <w:t>:</w:t>
      </w:r>
    </w:p>
    <w:p w:rsidR="009B10B3" w:rsidRDefault="009B10B3" w:rsidP="00DE3980">
      <w:pPr>
        <w:jc w:val="both"/>
        <w:rPr>
          <w:sz w:val="28"/>
          <w:szCs w:val="28"/>
        </w:rPr>
      </w:pPr>
      <w:r>
        <w:rPr>
          <w:sz w:val="28"/>
          <w:szCs w:val="28"/>
        </w:rPr>
        <w:t xml:space="preserve">                                                                       Педагогическим советом </w:t>
      </w:r>
    </w:p>
    <w:p w:rsidR="009B10B3" w:rsidRDefault="009B10B3" w:rsidP="00DE3980">
      <w:pPr>
        <w:jc w:val="both"/>
        <w:rPr>
          <w:sz w:val="28"/>
          <w:szCs w:val="28"/>
        </w:rPr>
      </w:pPr>
      <w:r>
        <w:rPr>
          <w:sz w:val="28"/>
          <w:szCs w:val="28"/>
        </w:rPr>
        <w:t xml:space="preserve">                                                                       протокол №3 от 12.03.2018г.</w:t>
      </w:r>
    </w:p>
    <w:p w:rsidR="009B10B3" w:rsidRDefault="009B10B3" w:rsidP="00DE3980">
      <w:pPr>
        <w:jc w:val="both"/>
        <w:rPr>
          <w:sz w:val="28"/>
          <w:szCs w:val="28"/>
        </w:rPr>
      </w:pPr>
      <w:r>
        <w:rPr>
          <w:sz w:val="28"/>
          <w:szCs w:val="28"/>
        </w:rPr>
        <w:t xml:space="preserve">                                                                       Советом родителей</w:t>
      </w:r>
    </w:p>
    <w:p w:rsidR="009B10B3" w:rsidRPr="009B10B3" w:rsidRDefault="009B10B3" w:rsidP="00DE3980">
      <w:pPr>
        <w:jc w:val="both"/>
        <w:rPr>
          <w:sz w:val="28"/>
          <w:szCs w:val="28"/>
        </w:rPr>
      </w:pPr>
      <w:r>
        <w:rPr>
          <w:sz w:val="28"/>
          <w:szCs w:val="28"/>
        </w:rPr>
        <w:t xml:space="preserve">                                                                       </w:t>
      </w:r>
      <w:r w:rsidR="0023187F">
        <w:rPr>
          <w:rFonts w:eastAsia="Calibri"/>
          <w:sz w:val="28"/>
          <w:szCs w:val="28"/>
          <w:lang w:eastAsia="en-US"/>
        </w:rPr>
        <w:t>протокол №1 от 6.03.2018г.</w:t>
      </w:r>
      <w:r w:rsidR="0023187F" w:rsidRPr="00F2611F">
        <w:rPr>
          <w:rFonts w:eastAsia="Calibri"/>
          <w:sz w:val="28"/>
          <w:szCs w:val="28"/>
          <w:lang w:eastAsia="en-US"/>
        </w:rPr>
        <w:t xml:space="preserve">       </w:t>
      </w:r>
    </w:p>
    <w:sectPr w:rsidR="009B10B3" w:rsidRPr="009B10B3" w:rsidSect="00DD7895">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Georgi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F3BEE"/>
    <w:multiLevelType w:val="multilevel"/>
    <w:tmpl w:val="9FAC0E0E"/>
    <w:lvl w:ilvl="0">
      <w:start w:val="7"/>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556132F"/>
    <w:multiLevelType w:val="hybridMultilevel"/>
    <w:tmpl w:val="37307702"/>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A1948FD"/>
    <w:multiLevelType w:val="hybridMultilevel"/>
    <w:tmpl w:val="9AA2B622"/>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27D1967"/>
    <w:multiLevelType w:val="hybridMultilevel"/>
    <w:tmpl w:val="905819EA"/>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4E4472A"/>
    <w:multiLevelType w:val="hybridMultilevel"/>
    <w:tmpl w:val="B0A42896"/>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53A287E"/>
    <w:multiLevelType w:val="hybridMultilevel"/>
    <w:tmpl w:val="281E76C8"/>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2CF45F1"/>
    <w:multiLevelType w:val="hybridMultilevel"/>
    <w:tmpl w:val="08109548"/>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59B1D85"/>
    <w:multiLevelType w:val="hybridMultilevel"/>
    <w:tmpl w:val="432AF6EC"/>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6637BF2"/>
    <w:multiLevelType w:val="hybridMultilevel"/>
    <w:tmpl w:val="A6FCA890"/>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37C02B1"/>
    <w:multiLevelType w:val="hybridMultilevel"/>
    <w:tmpl w:val="F75C4E3E"/>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CBC7106"/>
    <w:multiLevelType w:val="hybridMultilevel"/>
    <w:tmpl w:val="8070D95E"/>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C4B4101"/>
    <w:multiLevelType w:val="hybridMultilevel"/>
    <w:tmpl w:val="F830E04C"/>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6D8215F"/>
    <w:multiLevelType w:val="hybridMultilevel"/>
    <w:tmpl w:val="D1C054C0"/>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9C0147E"/>
    <w:multiLevelType w:val="hybridMultilevel"/>
    <w:tmpl w:val="C990257A"/>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3"/>
  </w:num>
  <w:num w:numId="5">
    <w:abstractNumId w:val="9"/>
  </w:num>
  <w:num w:numId="6">
    <w:abstractNumId w:val="11"/>
  </w:num>
  <w:num w:numId="7">
    <w:abstractNumId w:val="6"/>
  </w:num>
  <w:num w:numId="8">
    <w:abstractNumId w:val="3"/>
  </w:num>
  <w:num w:numId="9">
    <w:abstractNumId w:val="2"/>
  </w:num>
  <w:num w:numId="10">
    <w:abstractNumId w:val="5"/>
  </w:num>
  <w:num w:numId="11">
    <w:abstractNumId w:val="10"/>
  </w:num>
  <w:num w:numId="12">
    <w:abstractNumId w:val="8"/>
  </w:num>
  <w:num w:numId="13">
    <w:abstractNumId w:val="1"/>
  </w:num>
  <w:num w:numId="1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00"/>
  <w:displayHorizontalDrawingGridEvery w:val="2"/>
  <w:characterSpacingControl w:val="doNotCompress"/>
  <w:compat/>
  <w:rsids>
    <w:rsidRoot w:val="00237794"/>
    <w:rsid w:val="000F0694"/>
    <w:rsid w:val="000F4EFB"/>
    <w:rsid w:val="0017541A"/>
    <w:rsid w:val="00187B4B"/>
    <w:rsid w:val="00220D9E"/>
    <w:rsid w:val="00223643"/>
    <w:rsid w:val="0023187F"/>
    <w:rsid w:val="00237794"/>
    <w:rsid w:val="00276232"/>
    <w:rsid w:val="002A0F5D"/>
    <w:rsid w:val="00306CD9"/>
    <w:rsid w:val="003849FF"/>
    <w:rsid w:val="003D24FC"/>
    <w:rsid w:val="004671EB"/>
    <w:rsid w:val="00470582"/>
    <w:rsid w:val="004E0E6D"/>
    <w:rsid w:val="004E1735"/>
    <w:rsid w:val="004E5FF6"/>
    <w:rsid w:val="005377EE"/>
    <w:rsid w:val="005466BD"/>
    <w:rsid w:val="006230E7"/>
    <w:rsid w:val="00660788"/>
    <w:rsid w:val="00743D48"/>
    <w:rsid w:val="007634EB"/>
    <w:rsid w:val="007D3059"/>
    <w:rsid w:val="00846DE8"/>
    <w:rsid w:val="00890688"/>
    <w:rsid w:val="008D0431"/>
    <w:rsid w:val="008E33CD"/>
    <w:rsid w:val="008F7CC1"/>
    <w:rsid w:val="009710C5"/>
    <w:rsid w:val="0098062F"/>
    <w:rsid w:val="00981800"/>
    <w:rsid w:val="009B10B3"/>
    <w:rsid w:val="00AB0681"/>
    <w:rsid w:val="00B7054C"/>
    <w:rsid w:val="00B9358F"/>
    <w:rsid w:val="00BA5B88"/>
    <w:rsid w:val="00BB5C09"/>
    <w:rsid w:val="00BC5C73"/>
    <w:rsid w:val="00BD7413"/>
    <w:rsid w:val="00BE2B87"/>
    <w:rsid w:val="00C04268"/>
    <w:rsid w:val="00C5589C"/>
    <w:rsid w:val="00CD0375"/>
    <w:rsid w:val="00CE116C"/>
    <w:rsid w:val="00CE6CC2"/>
    <w:rsid w:val="00D40172"/>
    <w:rsid w:val="00D63D74"/>
    <w:rsid w:val="00D917B9"/>
    <w:rsid w:val="00DD7895"/>
    <w:rsid w:val="00DE3980"/>
    <w:rsid w:val="00DE3BE8"/>
    <w:rsid w:val="00EA3C55"/>
    <w:rsid w:val="00F14F51"/>
    <w:rsid w:val="00F42755"/>
    <w:rsid w:val="00F5318B"/>
    <w:rsid w:val="00F75E2A"/>
    <w:rsid w:val="00FB7F6B"/>
    <w:rsid w:val="00FE4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0582"/>
    <w:pPr>
      <w:widowControl/>
      <w:autoSpaceDE/>
      <w:autoSpaceDN/>
      <w:adjustRightInd/>
      <w:spacing w:before="100" w:beforeAutospacing="1" w:after="100" w:afterAutospacing="1"/>
    </w:pPr>
    <w:rPr>
      <w:sz w:val="24"/>
      <w:szCs w:val="24"/>
    </w:rPr>
  </w:style>
  <w:style w:type="paragraph" w:customStyle="1" w:styleId="u">
    <w:name w:val="u"/>
    <w:basedOn w:val="a"/>
    <w:uiPriority w:val="99"/>
    <w:rsid w:val="00470582"/>
    <w:pPr>
      <w:widowControl/>
      <w:autoSpaceDE/>
      <w:autoSpaceDN/>
      <w:adjustRightInd/>
      <w:spacing w:before="100" w:beforeAutospacing="1" w:after="100" w:afterAutospacing="1"/>
    </w:pPr>
    <w:rPr>
      <w:sz w:val="24"/>
      <w:szCs w:val="24"/>
    </w:rPr>
  </w:style>
  <w:style w:type="paragraph" w:customStyle="1" w:styleId="ConsPlusNormal">
    <w:name w:val="ConsPlusNormal"/>
    <w:rsid w:val="004705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Title"/>
    <w:basedOn w:val="a"/>
    <w:link w:val="a5"/>
    <w:qFormat/>
    <w:rsid w:val="00D917B9"/>
    <w:pPr>
      <w:widowControl/>
      <w:autoSpaceDE/>
      <w:autoSpaceDN/>
      <w:adjustRightInd/>
      <w:jc w:val="center"/>
    </w:pPr>
    <w:rPr>
      <w:b/>
      <w:bCs/>
      <w:sz w:val="32"/>
      <w:szCs w:val="24"/>
      <w:u w:val="single"/>
    </w:rPr>
  </w:style>
  <w:style w:type="character" w:customStyle="1" w:styleId="a5">
    <w:name w:val="Название Знак"/>
    <w:basedOn w:val="a0"/>
    <w:link w:val="a4"/>
    <w:rsid w:val="00D917B9"/>
    <w:rPr>
      <w:rFonts w:ascii="Times New Roman" w:eastAsia="Times New Roman" w:hAnsi="Times New Roman" w:cs="Times New Roman"/>
      <w:b/>
      <w:bCs/>
      <w:sz w:val="32"/>
      <w:szCs w:val="24"/>
      <w:u w:val="single"/>
      <w:lang w:eastAsia="ru-RU"/>
    </w:rPr>
  </w:style>
  <w:style w:type="paragraph" w:styleId="a6">
    <w:name w:val="No Spacing"/>
    <w:uiPriority w:val="1"/>
    <w:qFormat/>
    <w:rsid w:val="00D917B9"/>
    <w:pPr>
      <w:spacing w:after="0" w:line="240" w:lineRule="auto"/>
    </w:pPr>
  </w:style>
  <w:style w:type="paragraph" w:customStyle="1" w:styleId="bigblueheading">
    <w:name w:val="bigblueheading"/>
    <w:basedOn w:val="a"/>
    <w:rsid w:val="00D917B9"/>
    <w:pPr>
      <w:widowControl/>
      <w:autoSpaceDE/>
      <w:autoSpaceDN/>
      <w:adjustRightInd/>
      <w:ind w:right="150"/>
    </w:pPr>
    <w:rPr>
      <w:rFonts w:ascii="Times New Roman Georgia" w:hAnsi="Times New Roman Georgia"/>
      <w:color w:val="0369B3"/>
      <w:sz w:val="36"/>
      <w:szCs w:val="36"/>
    </w:rPr>
  </w:style>
  <w:style w:type="paragraph" w:styleId="a7">
    <w:name w:val="Balloon Text"/>
    <w:basedOn w:val="a"/>
    <w:link w:val="a8"/>
    <w:uiPriority w:val="99"/>
    <w:semiHidden/>
    <w:unhideWhenUsed/>
    <w:rsid w:val="00F5318B"/>
    <w:rPr>
      <w:rFonts w:ascii="Tahoma" w:hAnsi="Tahoma" w:cs="Tahoma"/>
      <w:sz w:val="16"/>
      <w:szCs w:val="16"/>
    </w:rPr>
  </w:style>
  <w:style w:type="character" w:customStyle="1" w:styleId="a8">
    <w:name w:val="Текст выноски Знак"/>
    <w:basedOn w:val="a0"/>
    <w:link w:val="a7"/>
    <w:uiPriority w:val="99"/>
    <w:semiHidden/>
    <w:rsid w:val="00F5318B"/>
    <w:rPr>
      <w:rFonts w:ascii="Tahoma" w:eastAsia="Times New Roman" w:hAnsi="Tahoma" w:cs="Tahoma"/>
      <w:sz w:val="16"/>
      <w:szCs w:val="16"/>
      <w:lang w:eastAsia="ru-RU"/>
    </w:rPr>
  </w:style>
  <w:style w:type="table" w:styleId="a9">
    <w:name w:val="Table Grid"/>
    <w:basedOn w:val="a1"/>
    <w:uiPriority w:val="59"/>
    <w:rsid w:val="008E33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5466BD"/>
    <w:pPr>
      <w:ind w:left="720"/>
      <w:contextualSpacing/>
    </w:pPr>
  </w:style>
  <w:style w:type="character" w:styleId="ab">
    <w:name w:val="line number"/>
    <w:basedOn w:val="a0"/>
    <w:uiPriority w:val="99"/>
    <w:semiHidden/>
    <w:unhideWhenUsed/>
    <w:rsid w:val="00B7054C"/>
  </w:style>
</w:styles>
</file>

<file path=word/webSettings.xml><?xml version="1.0" encoding="utf-8"?>
<w:webSettings xmlns:r="http://schemas.openxmlformats.org/officeDocument/2006/relationships" xmlns:w="http://schemas.openxmlformats.org/wordprocessingml/2006/main">
  <w:divs>
    <w:div w:id="958101453">
      <w:bodyDiv w:val="1"/>
      <w:marLeft w:val="0"/>
      <w:marRight w:val="0"/>
      <w:marTop w:val="0"/>
      <w:marBottom w:val="0"/>
      <w:divBdr>
        <w:top w:val="none" w:sz="0" w:space="0" w:color="auto"/>
        <w:left w:val="none" w:sz="0" w:space="0" w:color="auto"/>
        <w:bottom w:val="none" w:sz="0" w:space="0" w:color="auto"/>
        <w:right w:val="none" w:sz="0" w:space="0" w:color="auto"/>
      </w:divBdr>
    </w:div>
    <w:div w:id="174156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3588</Words>
  <Characters>20455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283</dc:creator>
  <cp:lastModifiedBy>Анна</cp:lastModifiedBy>
  <cp:revision>3</cp:revision>
  <cp:lastPrinted>2018-04-02T10:00:00Z</cp:lastPrinted>
  <dcterms:created xsi:type="dcterms:W3CDTF">2018-04-26T08:16:00Z</dcterms:created>
  <dcterms:modified xsi:type="dcterms:W3CDTF">2018-04-26T08:26:00Z</dcterms:modified>
</cp:coreProperties>
</file>