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FE6" w:rsidRDefault="001452CD" w:rsidP="001452C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Консультация для родителей.</w:t>
      </w:r>
    </w:p>
    <w:p w:rsidR="001452CD" w:rsidRDefault="00ED31BE" w:rsidP="001452C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A84713">
        <w:rPr>
          <w:rFonts w:ascii="Times New Roman" w:hAnsi="Times New Roman" w:cs="Times New Roman"/>
          <w:b/>
          <w:sz w:val="32"/>
          <w:szCs w:val="32"/>
        </w:rPr>
        <w:t>З</w:t>
      </w:r>
      <w:r w:rsidR="001452CD">
        <w:rPr>
          <w:rFonts w:ascii="Times New Roman" w:hAnsi="Times New Roman" w:cs="Times New Roman"/>
          <w:b/>
          <w:sz w:val="32"/>
          <w:szCs w:val="32"/>
        </w:rPr>
        <w:t>вук</w:t>
      </w:r>
      <w:r w:rsidR="00A84713">
        <w:rPr>
          <w:rFonts w:ascii="Times New Roman" w:hAnsi="Times New Roman" w:cs="Times New Roman"/>
          <w:b/>
          <w:sz w:val="32"/>
          <w:szCs w:val="32"/>
        </w:rPr>
        <w:t>и</w:t>
      </w:r>
      <w:r w:rsidR="001452C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21E91">
        <w:rPr>
          <w:rFonts w:ascii="Times New Roman" w:hAnsi="Times New Roman" w:cs="Times New Roman"/>
          <w:b/>
          <w:sz w:val="32"/>
          <w:szCs w:val="32"/>
        </w:rPr>
        <w:t>р</w:t>
      </w:r>
      <w:r w:rsidR="001452CD">
        <w:rPr>
          <w:rFonts w:ascii="Times New Roman" w:hAnsi="Times New Roman" w:cs="Times New Roman"/>
          <w:b/>
          <w:sz w:val="32"/>
          <w:szCs w:val="32"/>
        </w:rPr>
        <w:t>усского языка».</w:t>
      </w:r>
    </w:p>
    <w:p w:rsidR="001452CD" w:rsidRDefault="001452CD" w:rsidP="001452C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45F7" w:rsidRDefault="002E45F7" w:rsidP="001452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Давайте прислушаемся к окружающему нас миру. Что мы слышим. Как все это назвать одним словом (звуки). </w:t>
      </w:r>
      <w:proofErr w:type="gramStart"/>
      <w:r>
        <w:rPr>
          <w:rFonts w:ascii="Times New Roman" w:hAnsi="Times New Roman" w:cs="Times New Roman"/>
          <w:sz w:val="32"/>
          <w:szCs w:val="32"/>
        </w:rPr>
        <w:t>Мы слышим звуки, будь это топот кого – либо, или падение чего – либо, удар, шорох, разговор, лай собаки и т.д.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Это все звуки.</w:t>
      </w:r>
    </w:p>
    <w:p w:rsidR="002E45F7" w:rsidRDefault="002E45F7" w:rsidP="001452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 то, что говорит человек – это все тоже звуки, только речевые. </w:t>
      </w:r>
    </w:p>
    <w:p w:rsidR="002E45F7" w:rsidRDefault="002E45F7" w:rsidP="001452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Какие органы принимает участие в образовании речевых звуков (перечисляет), как они работают (пример работы органов речи проверяем произношением разных звуков).</w:t>
      </w:r>
    </w:p>
    <w:p w:rsidR="002E45F7" w:rsidRDefault="002E45F7" w:rsidP="001452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мы можем сделать с речевыми звуками (произнести и услышать).</w:t>
      </w:r>
    </w:p>
    <w:p w:rsidR="005128A4" w:rsidRDefault="005128A4" w:rsidP="001452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1452CD" w:rsidRDefault="001452CD" w:rsidP="001452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Звуки русского языка делятся на согласные и гласные.</w:t>
      </w:r>
    </w:p>
    <w:p w:rsidR="001452CD" w:rsidRDefault="001452CD" w:rsidP="001452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 произношении гласных звуков – воздух изо рта выходит свободно, ему ничего не мешает. Язык и губы свободны. Рот открыт.</w:t>
      </w:r>
      <w:r w:rsidR="005128A4">
        <w:rPr>
          <w:rFonts w:ascii="Times New Roman" w:hAnsi="Times New Roman" w:cs="Times New Roman"/>
          <w:sz w:val="32"/>
          <w:szCs w:val="32"/>
        </w:rPr>
        <w:t xml:space="preserve"> Гласные звуки обозначаются красным цветом. Какие предметы в природе могут иметь красный цвет (солнышко). Вот и гласные звуки катятся благодаря нашему голосу. Мы эти звуки глаголем.</w:t>
      </w:r>
      <w:r w:rsidR="00A84713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A84713">
        <w:rPr>
          <w:rFonts w:ascii="Times New Roman" w:hAnsi="Times New Roman" w:cs="Times New Roman"/>
          <w:sz w:val="32"/>
          <w:szCs w:val="32"/>
        </w:rPr>
        <w:t>На одном выдохе мы можем пропеть все гласные звуки, меняя только форму губ и открытие рта (</w:t>
      </w:r>
      <w:proofErr w:type="spellStart"/>
      <w:r w:rsidR="00A84713">
        <w:rPr>
          <w:rFonts w:ascii="Times New Roman" w:hAnsi="Times New Roman" w:cs="Times New Roman"/>
          <w:sz w:val="32"/>
          <w:szCs w:val="32"/>
        </w:rPr>
        <w:t>П</w:t>
      </w:r>
      <w:r w:rsidR="00F1246C">
        <w:rPr>
          <w:rFonts w:ascii="Times New Roman" w:hAnsi="Times New Roman" w:cs="Times New Roman"/>
          <w:sz w:val="32"/>
          <w:szCs w:val="32"/>
        </w:rPr>
        <w:t>р</w:t>
      </w:r>
      <w:r w:rsidR="00A84713">
        <w:rPr>
          <w:rFonts w:ascii="Times New Roman" w:hAnsi="Times New Roman" w:cs="Times New Roman"/>
          <w:sz w:val="32"/>
          <w:szCs w:val="32"/>
        </w:rPr>
        <w:t>опеваем</w:t>
      </w:r>
      <w:proofErr w:type="spellEnd"/>
      <w:r w:rsidR="00A84713">
        <w:rPr>
          <w:rFonts w:ascii="Times New Roman" w:hAnsi="Times New Roman" w:cs="Times New Roman"/>
          <w:sz w:val="32"/>
          <w:szCs w:val="32"/>
        </w:rPr>
        <w:t>:</w:t>
      </w:r>
      <w:proofErr w:type="gramEnd"/>
      <w:r w:rsidR="00A84713">
        <w:rPr>
          <w:rFonts w:ascii="Times New Roman" w:hAnsi="Times New Roman" w:cs="Times New Roman"/>
          <w:sz w:val="32"/>
          <w:szCs w:val="32"/>
        </w:rPr>
        <w:t xml:space="preserve"> А – О – У – И – </w:t>
      </w:r>
      <w:proofErr w:type="gramStart"/>
      <w:r w:rsidR="00A84713">
        <w:rPr>
          <w:rFonts w:ascii="Times New Roman" w:hAnsi="Times New Roman" w:cs="Times New Roman"/>
          <w:sz w:val="32"/>
          <w:szCs w:val="32"/>
        </w:rPr>
        <w:t>Ы</w:t>
      </w:r>
      <w:proofErr w:type="gramEnd"/>
      <w:r w:rsidR="00A84713">
        <w:rPr>
          <w:rFonts w:ascii="Times New Roman" w:hAnsi="Times New Roman" w:cs="Times New Roman"/>
          <w:sz w:val="32"/>
          <w:szCs w:val="32"/>
        </w:rPr>
        <w:t xml:space="preserve"> – Э)</w:t>
      </w:r>
    </w:p>
    <w:p w:rsidR="00923013" w:rsidRDefault="00923013" w:rsidP="009230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 количеству гласных звуков определяется количество слогов в слове. Сколько в слове гласных, столько и слогов. </w:t>
      </w:r>
    </w:p>
    <w:p w:rsidR="00923013" w:rsidRDefault="00923013" w:rsidP="009230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слове ударение всегда </w:t>
      </w:r>
      <w:r w:rsidR="00A84713">
        <w:rPr>
          <w:rFonts w:ascii="Times New Roman" w:hAnsi="Times New Roman" w:cs="Times New Roman"/>
          <w:sz w:val="32"/>
          <w:szCs w:val="32"/>
        </w:rPr>
        <w:t>падает</w:t>
      </w:r>
      <w:r w:rsidR="00A8471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на гласный</w:t>
      </w:r>
      <w:r w:rsidR="00A84713">
        <w:rPr>
          <w:rFonts w:ascii="Times New Roman" w:hAnsi="Times New Roman" w:cs="Times New Roman"/>
          <w:sz w:val="32"/>
          <w:szCs w:val="32"/>
        </w:rPr>
        <w:t xml:space="preserve"> звук</w:t>
      </w:r>
      <w:r>
        <w:rPr>
          <w:rFonts w:ascii="Times New Roman" w:hAnsi="Times New Roman" w:cs="Times New Roman"/>
          <w:sz w:val="32"/>
          <w:szCs w:val="32"/>
        </w:rPr>
        <w:t>.</w:t>
      </w:r>
      <w:r w:rsidR="00A84713">
        <w:rPr>
          <w:rFonts w:ascii="Times New Roman" w:hAnsi="Times New Roman" w:cs="Times New Roman"/>
          <w:sz w:val="32"/>
          <w:szCs w:val="32"/>
        </w:rPr>
        <w:t xml:space="preserve"> Ударный слог произносится более четко и громко, как будь – то по нему «ударяют» голосом.</w:t>
      </w:r>
    </w:p>
    <w:p w:rsidR="001452CD" w:rsidRDefault="00923013" w:rsidP="00923013">
      <w:pPr>
        <w:tabs>
          <w:tab w:val="left" w:pos="387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923013" w:rsidRDefault="00A84713" w:rsidP="009230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Определите количество слогов и ударный слог в словах: </w:t>
      </w:r>
      <w:r w:rsidR="00F1246C">
        <w:rPr>
          <w:rFonts w:ascii="Times New Roman" w:hAnsi="Times New Roman" w:cs="Times New Roman"/>
          <w:sz w:val="32"/>
          <w:szCs w:val="32"/>
        </w:rPr>
        <w:t>ПИЛА, МУЗЫКА, ОСЛИК, СЫН</w:t>
      </w:r>
      <w:r w:rsidR="001452CD">
        <w:rPr>
          <w:rFonts w:ascii="Times New Roman" w:hAnsi="Times New Roman" w:cs="Times New Roman"/>
          <w:sz w:val="32"/>
          <w:szCs w:val="32"/>
        </w:rPr>
        <w:t>.</w:t>
      </w:r>
    </w:p>
    <w:p w:rsidR="00923013" w:rsidRDefault="00923013" w:rsidP="009230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923013" w:rsidRDefault="00923013" w:rsidP="009230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 произношении согласных звуков – воздуху изо рта мешает выйти либо язык, либо зубы, либо губы.</w:t>
      </w:r>
    </w:p>
    <w:p w:rsidR="00F1246C" w:rsidRDefault="00F1246C" w:rsidP="00F124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Проведем о</w:t>
      </w:r>
      <w:r>
        <w:rPr>
          <w:rFonts w:ascii="Times New Roman" w:hAnsi="Times New Roman" w:cs="Times New Roman"/>
          <w:sz w:val="32"/>
          <w:szCs w:val="32"/>
        </w:rPr>
        <w:t>пыт по образованию согласных</w:t>
      </w:r>
      <w:r>
        <w:rPr>
          <w:rFonts w:ascii="Times New Roman" w:hAnsi="Times New Roman" w:cs="Times New Roman"/>
          <w:sz w:val="32"/>
          <w:szCs w:val="32"/>
        </w:rPr>
        <w:t xml:space="preserve"> звуков</w:t>
      </w:r>
      <w:r>
        <w:rPr>
          <w:rFonts w:ascii="Times New Roman" w:hAnsi="Times New Roman" w:cs="Times New Roman"/>
          <w:sz w:val="32"/>
          <w:szCs w:val="32"/>
        </w:rPr>
        <w:t xml:space="preserve">. Бумагу складываем пополам (органы артикуляции). При помощи линейки (воздух) разрывам </w:t>
      </w:r>
      <w:r>
        <w:rPr>
          <w:rFonts w:ascii="Times New Roman" w:hAnsi="Times New Roman" w:cs="Times New Roman"/>
          <w:sz w:val="32"/>
          <w:szCs w:val="32"/>
        </w:rPr>
        <w:t>бумагу</w:t>
      </w:r>
      <w:r>
        <w:rPr>
          <w:rFonts w:ascii="Times New Roman" w:hAnsi="Times New Roman" w:cs="Times New Roman"/>
          <w:sz w:val="32"/>
          <w:szCs w:val="32"/>
        </w:rPr>
        <w:t xml:space="preserve"> по сгибу. При разрыве слышим шум. Тоже происходит при произношении согласных – слышен шум.</w:t>
      </w:r>
    </w:p>
    <w:p w:rsidR="001452CD" w:rsidRDefault="00983DF9" w:rsidP="001452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С</w:t>
      </w:r>
      <w:r w:rsidR="001452CD">
        <w:rPr>
          <w:rFonts w:ascii="Times New Roman" w:hAnsi="Times New Roman" w:cs="Times New Roman"/>
          <w:sz w:val="32"/>
          <w:szCs w:val="32"/>
        </w:rPr>
        <w:t>огласные звуки делятся на звонкие или глухие. Звонкость и глухость согласных звуком зависит от работы голосовых связок.</w:t>
      </w:r>
    </w:p>
    <w:p w:rsidR="001452CD" w:rsidRDefault="001452CD" w:rsidP="001452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1452CD" w:rsidRDefault="00D51B17" w:rsidP="001452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Произнося глухие согласные звуки, слышится шум. </w:t>
      </w:r>
      <w:r w:rsidR="001452CD">
        <w:rPr>
          <w:rFonts w:ascii="Times New Roman" w:hAnsi="Times New Roman" w:cs="Times New Roman"/>
          <w:sz w:val="32"/>
          <w:szCs w:val="32"/>
        </w:rPr>
        <w:t xml:space="preserve">При произношении звонких согласных – к шуму добавляется голос. </w:t>
      </w:r>
    </w:p>
    <w:p w:rsidR="002E1D96" w:rsidRDefault="00D51B17" w:rsidP="001452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</w:t>
      </w:r>
      <w:r w:rsidR="002E1D96">
        <w:rPr>
          <w:rFonts w:ascii="Times New Roman" w:hAnsi="Times New Roman" w:cs="Times New Roman"/>
          <w:sz w:val="32"/>
          <w:szCs w:val="32"/>
        </w:rPr>
        <w:t>вонкост</w:t>
      </w:r>
      <w:r>
        <w:rPr>
          <w:rFonts w:ascii="Times New Roman" w:hAnsi="Times New Roman" w:cs="Times New Roman"/>
          <w:sz w:val="32"/>
          <w:szCs w:val="32"/>
        </w:rPr>
        <w:t>ь</w:t>
      </w:r>
      <w:r w:rsidR="002E1D96">
        <w:rPr>
          <w:rFonts w:ascii="Times New Roman" w:hAnsi="Times New Roman" w:cs="Times New Roman"/>
          <w:sz w:val="32"/>
          <w:szCs w:val="32"/>
        </w:rPr>
        <w:t xml:space="preserve"> – глухост</w:t>
      </w:r>
      <w:r>
        <w:rPr>
          <w:rFonts w:ascii="Times New Roman" w:hAnsi="Times New Roman" w:cs="Times New Roman"/>
          <w:sz w:val="32"/>
          <w:szCs w:val="32"/>
        </w:rPr>
        <w:t>ь</w:t>
      </w:r>
      <w:r w:rsidR="002E1D9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согласных </w:t>
      </w:r>
      <w:r w:rsidR="002E1D96">
        <w:rPr>
          <w:rFonts w:ascii="Times New Roman" w:hAnsi="Times New Roman" w:cs="Times New Roman"/>
          <w:sz w:val="32"/>
          <w:szCs w:val="32"/>
        </w:rPr>
        <w:t>звук</w:t>
      </w:r>
      <w:r>
        <w:rPr>
          <w:rFonts w:ascii="Times New Roman" w:hAnsi="Times New Roman" w:cs="Times New Roman"/>
          <w:sz w:val="32"/>
          <w:szCs w:val="32"/>
        </w:rPr>
        <w:t>ов можно проверить несколькими способами</w:t>
      </w:r>
      <w:r w:rsidR="002E1D96">
        <w:rPr>
          <w:rFonts w:ascii="Times New Roman" w:hAnsi="Times New Roman" w:cs="Times New Roman"/>
          <w:sz w:val="32"/>
          <w:szCs w:val="32"/>
        </w:rPr>
        <w:t>:</w:t>
      </w:r>
    </w:p>
    <w:p w:rsidR="001452CD" w:rsidRDefault="002E1D96" w:rsidP="001452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1452CD">
        <w:rPr>
          <w:rFonts w:ascii="Times New Roman" w:hAnsi="Times New Roman" w:cs="Times New Roman"/>
          <w:sz w:val="32"/>
          <w:szCs w:val="32"/>
        </w:rPr>
        <w:t>Глухие звуки</w:t>
      </w:r>
      <w:r>
        <w:rPr>
          <w:rFonts w:ascii="Times New Roman" w:hAnsi="Times New Roman" w:cs="Times New Roman"/>
          <w:sz w:val="32"/>
          <w:szCs w:val="32"/>
        </w:rPr>
        <w:t xml:space="preserve"> прокричать сложно, а звонкие – легко.</w:t>
      </w:r>
    </w:p>
    <w:p w:rsidR="001452CD" w:rsidRDefault="002E1D96" w:rsidP="001452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1452CD">
        <w:rPr>
          <w:rFonts w:ascii="Times New Roman" w:hAnsi="Times New Roman" w:cs="Times New Roman"/>
          <w:sz w:val="32"/>
          <w:szCs w:val="32"/>
        </w:rPr>
        <w:t xml:space="preserve">Работу голосовых связок можно </w:t>
      </w:r>
      <w:r>
        <w:rPr>
          <w:rFonts w:ascii="Times New Roman" w:hAnsi="Times New Roman" w:cs="Times New Roman"/>
          <w:sz w:val="32"/>
          <w:szCs w:val="32"/>
        </w:rPr>
        <w:t>проверить –  прислонив ладонь к горлу. Звонкий – горло «дрожит», глухой – горло «не дрожит».</w:t>
      </w:r>
    </w:p>
    <w:p w:rsidR="002E1D96" w:rsidRDefault="002E1D96" w:rsidP="001452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Закрыв уши при произношении звуков. Звонкий – в голове «звенит», глухой – «не звенит».</w:t>
      </w:r>
    </w:p>
    <w:p w:rsidR="00272BA7" w:rsidRDefault="00272BA7" w:rsidP="001452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Звонкость – глухость согласных не меняется. </w:t>
      </w:r>
    </w:p>
    <w:p w:rsidR="002E1D96" w:rsidRDefault="002E1D96" w:rsidP="001452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Определ</w:t>
      </w:r>
      <w:r w:rsidR="00D51B17">
        <w:rPr>
          <w:rFonts w:ascii="Times New Roman" w:hAnsi="Times New Roman" w:cs="Times New Roman"/>
          <w:sz w:val="32"/>
          <w:szCs w:val="32"/>
        </w:rPr>
        <w:t>ите</w:t>
      </w:r>
      <w:r>
        <w:rPr>
          <w:rFonts w:ascii="Times New Roman" w:hAnsi="Times New Roman" w:cs="Times New Roman"/>
          <w:sz w:val="32"/>
          <w:szCs w:val="32"/>
        </w:rPr>
        <w:t xml:space="preserve"> звонкость – глухость согласных звуков</w:t>
      </w:r>
      <w:r w:rsidR="00D51B17">
        <w:rPr>
          <w:rFonts w:ascii="Times New Roman" w:hAnsi="Times New Roman" w:cs="Times New Roman"/>
          <w:sz w:val="32"/>
          <w:szCs w:val="32"/>
        </w:rPr>
        <w:t xml:space="preserve">: </w:t>
      </w:r>
      <w:proofErr w:type="gramStart"/>
      <w:r w:rsidR="00D51B17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="00D51B17">
        <w:rPr>
          <w:rFonts w:ascii="Times New Roman" w:hAnsi="Times New Roman" w:cs="Times New Roman"/>
          <w:sz w:val="32"/>
          <w:szCs w:val="32"/>
        </w:rPr>
        <w:t>, Р, Г, Т, Ф, Ж, Х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D51B17" w:rsidRDefault="00D51B17" w:rsidP="001452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русском языке существуют 6 пар согласных звуков, которые мы произносим одинаково, а отличаются они друг от друга только по звонкости – глухости. Попробу</w:t>
      </w:r>
      <w:r w:rsidR="00983DF9">
        <w:rPr>
          <w:rFonts w:ascii="Times New Roman" w:hAnsi="Times New Roman" w:cs="Times New Roman"/>
          <w:sz w:val="32"/>
          <w:szCs w:val="32"/>
        </w:rPr>
        <w:t>йте назвать эти пары согласных звуков (</w:t>
      </w:r>
      <w:proofErr w:type="gramStart"/>
      <w:r w:rsidR="00983DF9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="00983DF9">
        <w:rPr>
          <w:rFonts w:ascii="Times New Roman" w:hAnsi="Times New Roman" w:cs="Times New Roman"/>
          <w:sz w:val="32"/>
          <w:szCs w:val="32"/>
        </w:rPr>
        <w:t xml:space="preserve"> – Б, С – З, Ш – Ж, Ф – В, К – Г, Т – Д).</w:t>
      </w:r>
    </w:p>
    <w:p w:rsidR="005128A4" w:rsidRDefault="005128A4" w:rsidP="001452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983DF9" w:rsidRDefault="00983DF9" w:rsidP="005128A4">
      <w:pPr>
        <w:tabs>
          <w:tab w:val="center" w:pos="4961"/>
          <w:tab w:val="right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Возьмите зелёную п</w:t>
      </w:r>
      <w:r w:rsidR="005128A4">
        <w:rPr>
          <w:rFonts w:ascii="Times New Roman" w:hAnsi="Times New Roman" w:cs="Times New Roman"/>
          <w:sz w:val="32"/>
          <w:szCs w:val="32"/>
        </w:rPr>
        <w:t>одушечк</w:t>
      </w:r>
      <w:r>
        <w:rPr>
          <w:rFonts w:ascii="Times New Roman" w:hAnsi="Times New Roman" w:cs="Times New Roman"/>
          <w:sz w:val="32"/>
          <w:szCs w:val="32"/>
        </w:rPr>
        <w:t>у</w:t>
      </w:r>
      <w:r w:rsidR="005128A4">
        <w:rPr>
          <w:rFonts w:ascii="Times New Roman" w:hAnsi="Times New Roman" w:cs="Times New Roman"/>
          <w:sz w:val="32"/>
          <w:szCs w:val="32"/>
        </w:rPr>
        <w:t xml:space="preserve"> и </w:t>
      </w:r>
      <w:r>
        <w:rPr>
          <w:rFonts w:ascii="Times New Roman" w:hAnsi="Times New Roman" w:cs="Times New Roman"/>
          <w:sz w:val="32"/>
          <w:szCs w:val="32"/>
        </w:rPr>
        <w:t xml:space="preserve">синий </w:t>
      </w:r>
      <w:r w:rsidR="005128A4">
        <w:rPr>
          <w:rFonts w:ascii="Times New Roman" w:hAnsi="Times New Roman" w:cs="Times New Roman"/>
          <w:sz w:val="32"/>
          <w:szCs w:val="32"/>
        </w:rPr>
        <w:t xml:space="preserve">камень. </w:t>
      </w:r>
      <w:proofErr w:type="gramStart"/>
      <w:r w:rsidR="005128A4">
        <w:rPr>
          <w:rFonts w:ascii="Times New Roman" w:hAnsi="Times New Roman" w:cs="Times New Roman"/>
          <w:sz w:val="32"/>
          <w:szCs w:val="32"/>
        </w:rPr>
        <w:t>Сравн</w:t>
      </w:r>
      <w:r>
        <w:rPr>
          <w:rFonts w:ascii="Times New Roman" w:hAnsi="Times New Roman" w:cs="Times New Roman"/>
          <w:sz w:val="32"/>
          <w:szCs w:val="32"/>
        </w:rPr>
        <w:t>ите их (</w:t>
      </w:r>
      <w:r w:rsidRPr="00983DF9">
        <w:rPr>
          <w:rFonts w:ascii="Times New Roman" w:hAnsi="Times New Roman" w:cs="Times New Roman"/>
          <w:sz w:val="32"/>
          <w:szCs w:val="32"/>
          <w:u w:val="single"/>
        </w:rPr>
        <w:t>твёрдый – мягкая</w:t>
      </w:r>
      <w:r>
        <w:rPr>
          <w:rFonts w:ascii="Times New Roman" w:hAnsi="Times New Roman" w:cs="Times New Roman"/>
          <w:sz w:val="32"/>
          <w:szCs w:val="32"/>
        </w:rPr>
        <w:t xml:space="preserve">, тяжелый – легкая, гладкий – бархатистая, холодный – теплая, маленький – большая, круглый – квадратная, </w:t>
      </w:r>
      <w:r w:rsidRPr="00983DF9">
        <w:rPr>
          <w:rFonts w:ascii="Times New Roman" w:hAnsi="Times New Roman" w:cs="Times New Roman"/>
          <w:sz w:val="32"/>
          <w:szCs w:val="32"/>
          <w:u w:val="single"/>
        </w:rPr>
        <w:t>синий - зелёная</w:t>
      </w:r>
      <w:r>
        <w:rPr>
          <w:rFonts w:ascii="Times New Roman" w:hAnsi="Times New Roman" w:cs="Times New Roman"/>
          <w:sz w:val="32"/>
          <w:szCs w:val="32"/>
        </w:rPr>
        <w:t>).</w:t>
      </w:r>
      <w:proofErr w:type="gramEnd"/>
    </w:p>
    <w:p w:rsidR="00983DF9" w:rsidRDefault="00983DF9" w:rsidP="005128A4">
      <w:pPr>
        <w:tabs>
          <w:tab w:val="center" w:pos="4961"/>
          <w:tab w:val="right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Давайте подумаем, что в природе бывает мягким и зелёным (трава), а что твёрдым и синий (лёд).</w:t>
      </w:r>
    </w:p>
    <w:p w:rsidR="00983DF9" w:rsidRDefault="00983DF9" w:rsidP="00983D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Согласные звуки  </w:t>
      </w:r>
      <w:r w:rsidR="00C4636D">
        <w:rPr>
          <w:rFonts w:ascii="Times New Roman" w:hAnsi="Times New Roman" w:cs="Times New Roman"/>
          <w:sz w:val="32"/>
          <w:szCs w:val="32"/>
        </w:rPr>
        <w:t xml:space="preserve">тоже </w:t>
      </w:r>
      <w:r>
        <w:rPr>
          <w:rFonts w:ascii="Times New Roman" w:hAnsi="Times New Roman" w:cs="Times New Roman"/>
          <w:sz w:val="32"/>
          <w:szCs w:val="32"/>
        </w:rPr>
        <w:t xml:space="preserve">могут быть твердыми и мягкими. </w:t>
      </w:r>
      <w:r w:rsidR="00C4636D">
        <w:rPr>
          <w:rFonts w:ascii="Times New Roman" w:hAnsi="Times New Roman" w:cs="Times New Roman"/>
          <w:sz w:val="32"/>
          <w:szCs w:val="32"/>
        </w:rPr>
        <w:t xml:space="preserve">Подумайте, каким цветом будут </w:t>
      </w:r>
      <w:proofErr w:type="gramStart"/>
      <w:r w:rsidR="00C4636D">
        <w:rPr>
          <w:rFonts w:ascii="Times New Roman" w:hAnsi="Times New Roman" w:cs="Times New Roman"/>
          <w:sz w:val="32"/>
          <w:szCs w:val="32"/>
        </w:rPr>
        <w:t>обозначатся</w:t>
      </w:r>
      <w:proofErr w:type="gramEnd"/>
      <w:r w:rsidR="00C4636D">
        <w:rPr>
          <w:rFonts w:ascii="Times New Roman" w:hAnsi="Times New Roman" w:cs="Times New Roman"/>
          <w:sz w:val="32"/>
          <w:szCs w:val="32"/>
        </w:rPr>
        <w:t xml:space="preserve"> твёрдые согласные звуки (синим) и мягкие согласные (зелёным).</w:t>
      </w:r>
    </w:p>
    <w:p w:rsidR="00983DF9" w:rsidRDefault="00983DF9" w:rsidP="00983D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Мягкость </w:t>
      </w:r>
      <w:r w:rsidR="00C4636D"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 xml:space="preserve"> твёрдость согласных </w:t>
      </w:r>
      <w:proofErr w:type="gramStart"/>
      <w:r w:rsidR="00C4636D">
        <w:rPr>
          <w:rFonts w:ascii="Times New Roman" w:hAnsi="Times New Roman" w:cs="Times New Roman"/>
          <w:sz w:val="32"/>
          <w:szCs w:val="32"/>
        </w:rPr>
        <w:t>может</w:t>
      </w:r>
      <w:proofErr w:type="gramEnd"/>
      <w:r w:rsidR="00C4636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меняется.</w:t>
      </w:r>
    </w:p>
    <w:p w:rsidR="005128A4" w:rsidRDefault="005128A4" w:rsidP="005128A4">
      <w:pPr>
        <w:tabs>
          <w:tab w:val="center" w:pos="4961"/>
          <w:tab w:val="right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574974" w:rsidRDefault="005128A4" w:rsidP="001452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Игра «Поменяй».</w:t>
      </w:r>
    </w:p>
    <w:p w:rsidR="005128A4" w:rsidRDefault="005128A4" w:rsidP="005128A4">
      <w:pPr>
        <w:tabs>
          <w:tab w:val="left" w:pos="68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Паронимы МАЛ – МЯЛ, ЛУК – ЛЮК</w:t>
      </w:r>
      <w:r w:rsidR="00C4636D">
        <w:rPr>
          <w:rFonts w:ascii="Times New Roman" w:hAnsi="Times New Roman" w:cs="Times New Roman"/>
          <w:sz w:val="32"/>
          <w:szCs w:val="32"/>
        </w:rPr>
        <w:t xml:space="preserve">, </w:t>
      </w:r>
      <w:r w:rsidR="00BC65C5">
        <w:rPr>
          <w:rFonts w:ascii="Times New Roman" w:hAnsi="Times New Roman" w:cs="Times New Roman"/>
          <w:sz w:val="32"/>
          <w:szCs w:val="32"/>
        </w:rPr>
        <w:t>МИШКА - МЫШКА</w:t>
      </w:r>
      <w:r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ab/>
      </w:r>
    </w:p>
    <w:p w:rsidR="005128A4" w:rsidRDefault="00C4636D" w:rsidP="005128A4">
      <w:pPr>
        <w:tabs>
          <w:tab w:val="left" w:pos="68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Составляем </w:t>
      </w:r>
      <w:r w:rsidR="005128A4">
        <w:rPr>
          <w:rFonts w:ascii="Times New Roman" w:hAnsi="Times New Roman" w:cs="Times New Roman"/>
          <w:sz w:val="32"/>
          <w:szCs w:val="32"/>
        </w:rPr>
        <w:t xml:space="preserve"> схем</w:t>
      </w:r>
      <w:r>
        <w:rPr>
          <w:rFonts w:ascii="Times New Roman" w:hAnsi="Times New Roman" w:cs="Times New Roman"/>
          <w:sz w:val="32"/>
          <w:szCs w:val="32"/>
        </w:rPr>
        <w:t xml:space="preserve">ы </w:t>
      </w:r>
      <w:r w:rsidR="005128A4">
        <w:rPr>
          <w:rFonts w:ascii="Times New Roman" w:hAnsi="Times New Roman" w:cs="Times New Roman"/>
          <w:sz w:val="32"/>
          <w:szCs w:val="32"/>
        </w:rPr>
        <w:t>слов.</w:t>
      </w:r>
    </w:p>
    <w:p w:rsidR="00C4636D" w:rsidRDefault="00BC65C5" w:rsidP="005128A4">
      <w:pPr>
        <w:tabs>
          <w:tab w:val="left" w:pos="68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C65C5">
        <w:rPr>
          <w:rFonts w:ascii="Times New Roman" w:hAnsi="Times New Roman" w:cs="Times New Roman"/>
          <w:sz w:val="32"/>
          <w:szCs w:val="32"/>
        </w:rPr>
        <w:t xml:space="preserve"> </w:t>
      </w:r>
      <w:r w:rsidR="00C4636D" w:rsidRPr="00BC65C5">
        <w:rPr>
          <w:rFonts w:ascii="Times New Roman" w:hAnsi="Times New Roman" w:cs="Times New Roman"/>
          <w:sz w:val="32"/>
          <w:szCs w:val="32"/>
          <w:highlight w:val="darkBlue"/>
        </w:rPr>
        <w:t>□</w:t>
      </w:r>
      <w:r w:rsidR="00C4636D" w:rsidRPr="00BC65C5">
        <w:rPr>
          <w:rFonts w:ascii="Times New Roman" w:hAnsi="Times New Roman" w:cs="Times New Roman"/>
          <w:sz w:val="32"/>
          <w:szCs w:val="32"/>
          <w:highlight w:val="red"/>
        </w:rPr>
        <w:t>□</w:t>
      </w:r>
      <w:r w:rsidR="00C4636D" w:rsidRPr="00BC65C5">
        <w:rPr>
          <w:rFonts w:ascii="Times New Roman" w:hAnsi="Times New Roman" w:cs="Times New Roman"/>
          <w:sz w:val="32"/>
          <w:szCs w:val="32"/>
          <w:highlight w:val="darkBlue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– </w:t>
      </w:r>
      <w:r w:rsidR="00C4636D" w:rsidRPr="00BC65C5">
        <w:rPr>
          <w:rFonts w:ascii="Times New Roman" w:hAnsi="Times New Roman" w:cs="Times New Roman"/>
          <w:sz w:val="32"/>
          <w:szCs w:val="32"/>
          <w:highlight w:val="darkGreen"/>
        </w:rPr>
        <w:t>□</w:t>
      </w:r>
      <w:r w:rsidR="00C4636D" w:rsidRPr="00BC65C5">
        <w:rPr>
          <w:rFonts w:ascii="Times New Roman" w:hAnsi="Times New Roman" w:cs="Times New Roman"/>
          <w:sz w:val="32"/>
          <w:szCs w:val="32"/>
          <w:highlight w:val="red"/>
        </w:rPr>
        <w:t>□</w:t>
      </w:r>
      <w:r w:rsidR="00C4636D" w:rsidRPr="00BC65C5">
        <w:rPr>
          <w:rFonts w:ascii="Times New Roman" w:hAnsi="Times New Roman" w:cs="Times New Roman"/>
          <w:sz w:val="32"/>
          <w:szCs w:val="32"/>
          <w:highlight w:val="darkBlue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;  </w:t>
      </w:r>
      <w:r w:rsidR="00C4636D" w:rsidRPr="00BC65C5">
        <w:rPr>
          <w:rFonts w:ascii="Times New Roman" w:hAnsi="Times New Roman" w:cs="Times New Roman"/>
          <w:sz w:val="32"/>
          <w:szCs w:val="32"/>
          <w:highlight w:val="darkBlue"/>
        </w:rPr>
        <w:t>□</w:t>
      </w:r>
      <w:r w:rsidR="00C4636D" w:rsidRPr="00BC65C5">
        <w:rPr>
          <w:rFonts w:ascii="Times New Roman" w:hAnsi="Times New Roman" w:cs="Times New Roman"/>
          <w:sz w:val="32"/>
          <w:szCs w:val="32"/>
          <w:highlight w:val="red"/>
        </w:rPr>
        <w:t>□</w:t>
      </w:r>
      <w:r w:rsidR="00C4636D" w:rsidRPr="00BC65C5">
        <w:rPr>
          <w:rFonts w:ascii="Times New Roman" w:hAnsi="Times New Roman" w:cs="Times New Roman"/>
          <w:sz w:val="32"/>
          <w:szCs w:val="32"/>
          <w:highlight w:val="darkBlue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– </w:t>
      </w:r>
      <w:r w:rsidR="00C4636D" w:rsidRPr="00BC65C5">
        <w:rPr>
          <w:rFonts w:ascii="Times New Roman" w:hAnsi="Times New Roman" w:cs="Times New Roman"/>
          <w:sz w:val="32"/>
          <w:szCs w:val="32"/>
          <w:highlight w:val="darkGreen"/>
        </w:rPr>
        <w:t>□</w:t>
      </w:r>
      <w:r w:rsidR="00C4636D" w:rsidRPr="00BC65C5">
        <w:rPr>
          <w:rFonts w:ascii="Times New Roman" w:hAnsi="Times New Roman" w:cs="Times New Roman"/>
          <w:sz w:val="32"/>
          <w:szCs w:val="32"/>
          <w:highlight w:val="red"/>
        </w:rPr>
        <w:t>□</w:t>
      </w:r>
      <w:r w:rsidR="00C4636D" w:rsidRPr="00BC65C5">
        <w:rPr>
          <w:rFonts w:ascii="Times New Roman" w:hAnsi="Times New Roman" w:cs="Times New Roman"/>
          <w:sz w:val="32"/>
          <w:szCs w:val="32"/>
          <w:highlight w:val="darkBlue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;       </w:t>
      </w:r>
      <w:r w:rsidR="00C4636D" w:rsidRPr="00BC65C5">
        <w:rPr>
          <w:rFonts w:ascii="Times New Roman" w:hAnsi="Times New Roman" w:cs="Times New Roman"/>
          <w:sz w:val="32"/>
          <w:szCs w:val="32"/>
          <w:highlight w:val="darkGreen"/>
        </w:rPr>
        <w:t>□</w:t>
      </w:r>
      <w:r w:rsidR="00C4636D" w:rsidRPr="00BC65C5">
        <w:rPr>
          <w:rFonts w:ascii="Times New Roman" w:hAnsi="Times New Roman" w:cs="Times New Roman"/>
          <w:sz w:val="32"/>
          <w:szCs w:val="32"/>
          <w:highlight w:val="red"/>
        </w:rPr>
        <w:t>□</w:t>
      </w:r>
      <w:r w:rsidR="00C4636D" w:rsidRPr="00BC65C5">
        <w:rPr>
          <w:rFonts w:ascii="Times New Roman" w:hAnsi="Times New Roman" w:cs="Times New Roman"/>
          <w:sz w:val="32"/>
          <w:szCs w:val="32"/>
          <w:highlight w:val="darkBlue"/>
        </w:rPr>
        <w:t>□□</w:t>
      </w:r>
      <w:r w:rsidR="00C4636D" w:rsidRPr="00BC65C5">
        <w:rPr>
          <w:rFonts w:ascii="Times New Roman" w:hAnsi="Times New Roman" w:cs="Times New Roman"/>
          <w:sz w:val="32"/>
          <w:szCs w:val="32"/>
          <w:highlight w:val="red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 –  </w:t>
      </w:r>
      <w:r w:rsidR="00C4636D" w:rsidRPr="00BC65C5">
        <w:rPr>
          <w:rFonts w:ascii="Times New Roman" w:hAnsi="Times New Roman" w:cs="Times New Roman"/>
          <w:sz w:val="32"/>
          <w:szCs w:val="32"/>
          <w:highlight w:val="darkBlue"/>
        </w:rPr>
        <w:t>□</w:t>
      </w:r>
      <w:r w:rsidR="00C4636D" w:rsidRPr="00BC65C5">
        <w:rPr>
          <w:rFonts w:ascii="Times New Roman" w:hAnsi="Times New Roman" w:cs="Times New Roman"/>
          <w:sz w:val="32"/>
          <w:szCs w:val="32"/>
          <w:highlight w:val="red"/>
        </w:rPr>
        <w:t>□</w:t>
      </w:r>
      <w:r w:rsidR="00C4636D" w:rsidRPr="00BC65C5">
        <w:rPr>
          <w:rFonts w:ascii="Times New Roman" w:hAnsi="Times New Roman" w:cs="Times New Roman"/>
          <w:sz w:val="32"/>
          <w:szCs w:val="32"/>
          <w:highlight w:val="darkBlue"/>
        </w:rPr>
        <w:t>□□</w:t>
      </w:r>
      <w:r w:rsidR="00C4636D" w:rsidRPr="00BC65C5">
        <w:rPr>
          <w:rFonts w:ascii="Times New Roman" w:hAnsi="Times New Roman" w:cs="Times New Roman"/>
          <w:sz w:val="32"/>
          <w:szCs w:val="32"/>
          <w:highlight w:val="red"/>
        </w:rPr>
        <w:t>□</w:t>
      </w:r>
    </w:p>
    <w:p w:rsidR="00BC65C5" w:rsidRDefault="00BC65C5" w:rsidP="005128A4">
      <w:pPr>
        <w:tabs>
          <w:tab w:val="left" w:pos="68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МАЛ  МЯЛ  ЛУК  ЛЮК      МИШКА  МЫШКА</w:t>
      </w:r>
    </w:p>
    <w:p w:rsidR="00BC65C5" w:rsidRDefault="00BC65C5" w:rsidP="00923013">
      <w:pPr>
        <w:tabs>
          <w:tab w:val="left" w:pos="18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слова МИШКА – МЫШКА выделяем ударный слог.</w:t>
      </w:r>
    </w:p>
    <w:p w:rsidR="002E45F7" w:rsidRDefault="00923013" w:rsidP="00923013">
      <w:pPr>
        <w:tabs>
          <w:tab w:val="left" w:pos="18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2E45F7" w:rsidRDefault="00BC65C5" w:rsidP="001452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Подведём итог.</w:t>
      </w:r>
    </w:p>
    <w:p w:rsidR="00BC65C5" w:rsidRDefault="00BC65C5" w:rsidP="001452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Звуки русского языка делятся на гласные и согласные. При произношении гласных звуков,  воздух изо рта выходит свободно, ему ничего не мешает. От количества гласных звуков в слове зависит количество слогов. Ударение в слове всегда падает на гласный.</w:t>
      </w:r>
    </w:p>
    <w:p w:rsidR="00BC65C5" w:rsidRPr="001452CD" w:rsidRDefault="00BC65C5" w:rsidP="001452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 произношени</w:t>
      </w:r>
      <w:r w:rsidR="008864B6"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 xml:space="preserve"> согласных звуков, воздух</w:t>
      </w:r>
      <w:r w:rsidR="008864B6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выходя из  полости рта</w:t>
      </w:r>
      <w:r w:rsidR="008864B6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встречает преграду в виде языка, зубов или </w:t>
      </w:r>
      <w:r w:rsidR="008864B6">
        <w:rPr>
          <w:rFonts w:ascii="Times New Roman" w:hAnsi="Times New Roman" w:cs="Times New Roman"/>
          <w:sz w:val="32"/>
          <w:szCs w:val="32"/>
        </w:rPr>
        <w:t>губ. Согласные делятся на звонкие и глухие. Это зависит от работы голосовых связок. Согласные бываю твёрдые и мягкие. Твёрдость и мягкость согласных звуков меняется.</w:t>
      </w:r>
    </w:p>
    <w:sectPr w:rsidR="00BC65C5" w:rsidRPr="00145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2CD"/>
    <w:rsid w:val="00021E91"/>
    <w:rsid w:val="001452CD"/>
    <w:rsid w:val="00272BA7"/>
    <w:rsid w:val="002E1D96"/>
    <w:rsid w:val="002E45F7"/>
    <w:rsid w:val="005128A4"/>
    <w:rsid w:val="00574974"/>
    <w:rsid w:val="008864B6"/>
    <w:rsid w:val="00923013"/>
    <w:rsid w:val="00983DF9"/>
    <w:rsid w:val="00A66FE6"/>
    <w:rsid w:val="00A84713"/>
    <w:rsid w:val="00BC65C5"/>
    <w:rsid w:val="00C4636D"/>
    <w:rsid w:val="00D51B17"/>
    <w:rsid w:val="00ED31BE"/>
    <w:rsid w:val="00F1246C"/>
    <w:rsid w:val="00F1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B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B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Zal</cp:lastModifiedBy>
  <cp:revision>7</cp:revision>
  <cp:lastPrinted>2015-10-05T01:30:00Z</cp:lastPrinted>
  <dcterms:created xsi:type="dcterms:W3CDTF">2015-10-04T18:34:00Z</dcterms:created>
  <dcterms:modified xsi:type="dcterms:W3CDTF">2021-01-19T13:20:00Z</dcterms:modified>
</cp:coreProperties>
</file>