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9E" w:rsidRPr="00551F9E" w:rsidRDefault="00551F9E" w:rsidP="00551F9E">
      <w:pPr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  <w:r w:rsidRPr="00551F9E">
        <w:rPr>
          <w:rFonts w:ascii="Times New Roman" w:hAnsi="Times New Roman" w:cs="Times New Roman"/>
          <w:kern w:val="36"/>
          <w:sz w:val="44"/>
          <w:szCs w:val="44"/>
          <w:lang w:eastAsia="ru-RU"/>
        </w:rPr>
        <w:t xml:space="preserve">Консультация для родителей в детском саду. </w:t>
      </w:r>
      <w:r w:rsidRPr="00551F9E">
        <w:rPr>
          <w:rFonts w:ascii="Times New Roman" w:hAnsi="Times New Roman" w:cs="Times New Roman"/>
          <w:i/>
          <w:kern w:val="36"/>
          <w:sz w:val="44"/>
          <w:szCs w:val="44"/>
          <w:u w:val="single"/>
          <w:lang w:eastAsia="ru-RU"/>
        </w:rPr>
        <w:t>Воспитание без крика</w:t>
      </w:r>
    </w:p>
    <w:p w:rsidR="00551F9E" w:rsidRPr="00551F9E" w:rsidRDefault="00551F9E" w:rsidP="00551F9E">
      <w:pPr>
        <w:rPr>
          <w:rFonts w:ascii="Times New Roman" w:hAnsi="Times New Roman" w:cs="Times New Roman"/>
          <w:sz w:val="23"/>
          <w:szCs w:val="23"/>
          <w:lang w:eastAsia="ru-RU"/>
        </w:rPr>
      </w:pPr>
      <w:r w:rsidRPr="00551F9E">
        <w:rPr>
          <w:rFonts w:ascii="Times New Roman" w:hAnsi="Times New Roman" w:cs="Times New Roman"/>
          <w:sz w:val="23"/>
          <w:szCs w:val="23"/>
          <w:lang w:eastAsia="ru-RU"/>
        </w:rPr>
        <w:t>Сегодня быть мамой или папой довольно сложно, потому что воспитать честного и справедливого человека в наше жестокое время – это великий труд. У каждого свои взгляды на эту проблему и способы ее решения. Некоторые преодолевают все трудности криком, другие сохраняют спокойствие, но при этом ограничивают свободу ребенка, третьи берегут свои нервы и отдаляются от дитя. Четвертые не хотят работать над исправлением недостатков своих детей. К примеру, сами приводят детскую комнату в порядок вместо того, чтобы попросить помощи у ребенка. Все эти способы совершенно неприемлемы. Ваш противник – не дитя, а ваше эмоциональное состояние.</w:t>
      </w:r>
    </w:p>
    <w:p w:rsidR="00551F9E" w:rsidRPr="00551F9E" w:rsidRDefault="00551F9E" w:rsidP="00551F9E">
      <w:pPr>
        <w:rPr>
          <w:rFonts w:ascii="Times New Roman" w:hAnsi="Times New Roman" w:cs="Times New Roman"/>
          <w:sz w:val="23"/>
          <w:szCs w:val="23"/>
          <w:lang w:eastAsia="ru-RU"/>
        </w:rPr>
      </w:pPr>
      <w:r w:rsidRPr="00551F9E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5962650" cy="3295650"/>
            <wp:effectExtent l="19050" t="0" r="0" b="0"/>
            <wp:docPr id="2" name="Рисунок 2" descr="https://ped-kopilka.ru/upload/blogs2/2022/11/45759_fba714d7f7c1861bc419b7af4888f1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11/45759_fba714d7f7c1861bc419b7af4888f146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F9E" w:rsidRPr="00551F9E" w:rsidRDefault="00551F9E" w:rsidP="00551F9E">
      <w:pPr>
        <w:rPr>
          <w:rFonts w:ascii="Times New Roman" w:hAnsi="Times New Roman" w:cs="Times New Roman"/>
          <w:sz w:val="23"/>
          <w:szCs w:val="23"/>
          <w:lang w:eastAsia="ru-RU"/>
        </w:rPr>
      </w:pP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Существуют семь способов оставаться спокойным.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t>Найдите источник вашего раздражения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Дети лучше всех знают: какие слова нас ранят больше. Глубоко вздохните и не комментируйте услышанные вами грубости и колкости.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t>Не заходите без разрешения в комнату ребенка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Наличие отдельной комнаты способствует развитию индивидуальности. Нельзя рыться в вещах ребенка, напоминать об уборке и ругать за беспорядок. Если вам хочется напомнить ребенку об уборке, то сначала приведите в порядок свою комнату.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t>Избавьте свою речь от общих вопросов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Это предотвратит ненужные скандалы, потому что на общий вопрос зачастую следует неопределенный ответ. Чтобы узнать, скажем, о состоянии ребенка, конкретизируйте то, что вас интересует.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lastRenderedPageBreak/>
        <w:t>Ребенок должен иметь свое мнение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Свобода мнений и идей создаст атмосферу взаимоуважения. Будьте внимательны к детским суждениям и ни в коем случае не критикуйте их. Просто попытайтесь объяснить разницу между добром и злом.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t>С уважением относитесь к выбору ребенка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В определенном возрасте ребенок проявляет желание, проводить свободное время, как ему того хочется. Разрешите ему, к примеру, вместо поездки в гости к вашей подруге отправиться на каток с друзьями. Карманные расходы имеют довольно большое значение. Давать нужно столько, сколько в ваших силах.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t>Старайтесь не сверлить ребенка глазами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Если в течение разговора вы смотрите ребенку прямо в глаза, чтобы понять, насколько он честен с вами, то он, в свою очередь, начинает нервничать, даже будучи ни в чем не виноват.</w:t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i/>
          <w:sz w:val="23"/>
          <w:lang w:eastAsia="ru-RU"/>
        </w:rPr>
        <w:t>Не идите на поводу у ребенка</w:t>
      </w:r>
      <w:r w:rsidRPr="00551F9E">
        <w:rPr>
          <w:rFonts w:ascii="Times New Roman" w:hAnsi="Times New Roman" w:cs="Times New Roman"/>
          <w:i/>
          <w:sz w:val="23"/>
          <w:szCs w:val="23"/>
          <w:lang w:eastAsia="ru-RU"/>
        </w:rPr>
        <w:br/>
      </w:r>
      <w:r w:rsidRPr="00551F9E">
        <w:rPr>
          <w:rFonts w:ascii="Times New Roman" w:hAnsi="Times New Roman" w:cs="Times New Roman"/>
          <w:sz w:val="23"/>
          <w:szCs w:val="23"/>
          <w:lang w:eastAsia="ru-RU"/>
        </w:rPr>
        <w:t>Подросток бросает грубые слова в ваш адрес и тем самым трогает вас за живое. Не принимайте вызов, выйдите в другую комнату, успокойтесь. Это покажет вашему чаду, что грубость не поможет в достижении желаемого.</w:t>
      </w:r>
    </w:p>
    <w:p w:rsidR="00D8187A" w:rsidRPr="00551F9E" w:rsidRDefault="00D8187A" w:rsidP="00551F9E">
      <w:pPr>
        <w:rPr>
          <w:rFonts w:ascii="Times New Roman" w:hAnsi="Times New Roman" w:cs="Times New Roman"/>
        </w:rPr>
      </w:pPr>
    </w:p>
    <w:sectPr w:rsidR="00D8187A" w:rsidRPr="00551F9E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1F9E"/>
    <w:rsid w:val="00551F9E"/>
    <w:rsid w:val="00A01823"/>
    <w:rsid w:val="00D8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paragraph" w:styleId="1">
    <w:name w:val="heading 1"/>
    <w:basedOn w:val="a"/>
    <w:link w:val="10"/>
    <w:uiPriority w:val="9"/>
    <w:qFormat/>
    <w:rsid w:val="00551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51F9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5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32838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8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2070</Characters>
  <Application>Microsoft Office Word</Application>
  <DocSecurity>0</DocSecurity>
  <Lines>17</Lines>
  <Paragraphs>4</Paragraphs>
  <ScaleCrop>false</ScaleCrop>
  <Company>УФО ГФС России г. Екатеринбург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2022-12-01T02:53:00Z</dcterms:created>
  <dcterms:modified xsi:type="dcterms:W3CDTF">2022-12-01T02:58:00Z</dcterms:modified>
</cp:coreProperties>
</file>